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8A514" w14:textId="48411487" w:rsidR="003017C3" w:rsidRDefault="00BE293D" w:rsidP="003017C3">
      <w:bookmarkStart w:id="0" w:name="OLE_LINK15"/>
      <w:r w:rsidRPr="00BE293D">
        <w:t xml:space="preserve">The Federal Bureau of Prisons, Federal Correctional Complex (FCC) Terre Haute, Indiana, is issuing this combined synopsis/solicitation for the requirements of </w:t>
      </w:r>
      <w:r w:rsidR="00EE32C4" w:rsidRPr="00CC19E1">
        <w:rPr>
          <w:b/>
          <w:bCs/>
        </w:rPr>
        <w:t>15B41826Q00000004</w:t>
      </w:r>
      <w:r w:rsidRPr="00BE293D">
        <w:t xml:space="preserve"> for</w:t>
      </w:r>
      <w:r w:rsidR="008F7646">
        <w:t xml:space="preserve"> Roof</w:t>
      </w:r>
      <w:r w:rsidRPr="00BE293D">
        <w:t xml:space="preserve"> </w:t>
      </w:r>
      <w:r w:rsidR="008F7646">
        <w:t>Exhaust Fans</w:t>
      </w:r>
      <w:r w:rsidRPr="00BE293D">
        <w:t xml:space="preserve">. This announcement constitutes the only solicitation.  This solicitation is restricted, </w:t>
      </w:r>
      <w:r w:rsidRPr="00BE293D">
        <w:rPr>
          <w:b/>
          <w:bCs/>
        </w:rPr>
        <w:t>100% Small Business set aside</w:t>
      </w:r>
      <w:r w:rsidRPr="00BE293D">
        <w:t xml:space="preserve">. The North American Industrial Classification System (NAICS) code applicable to this requirement is </w:t>
      </w:r>
      <w:r w:rsidR="008F7646" w:rsidRPr="008F7646">
        <w:rPr>
          <w:b/>
          <w:bCs/>
        </w:rPr>
        <w:t>333413</w:t>
      </w:r>
      <w:r w:rsidRPr="00BE293D">
        <w:t xml:space="preserve">.  All quotes should include shipping costs, FOB destination. Please make sure that you are </w:t>
      </w:r>
      <w:r>
        <w:t>quoting</w:t>
      </w:r>
      <w:r w:rsidRPr="00BE293D">
        <w:t xml:space="preserve"> on the exact measurements and components that are specified.</w:t>
      </w:r>
    </w:p>
    <w:p w14:paraId="2066161F" w14:textId="45B63D48" w:rsidR="004901D7" w:rsidRDefault="004901D7" w:rsidP="003017C3">
      <w:r w:rsidRPr="004901D7">
        <w:t xml:space="preserve">The Government will award to the responsible offeror whose quote, conforming to the solicitation, are considered to be best value to the Government, with </w:t>
      </w:r>
      <w:bookmarkStart w:id="1" w:name="OLE_LINK12"/>
      <w:bookmarkStart w:id="2" w:name="OLE_LINK66"/>
      <w:r w:rsidRPr="004901D7">
        <w:t>Price, Past Performance and Delivery time considered</w:t>
      </w:r>
      <w:bookmarkEnd w:id="2"/>
      <w:r w:rsidRPr="004901D7">
        <w:t xml:space="preserve">. </w:t>
      </w:r>
      <w:bookmarkEnd w:id="1"/>
      <w:r w:rsidRPr="004901D7">
        <w:t>Deliveries will be made to FCC Terre Haute</w:t>
      </w:r>
      <w:r>
        <w:t xml:space="preserve">. </w:t>
      </w:r>
      <w:r w:rsidRPr="004901D7">
        <w:t xml:space="preserve">Located at 4200 Bureau Road North, Terre Haute, Indiana 47802 (812) 238- </w:t>
      </w:r>
      <w:r>
        <w:t>1531</w:t>
      </w:r>
      <w:r w:rsidRPr="004901D7">
        <w:t>.</w:t>
      </w:r>
    </w:p>
    <w:p w14:paraId="483FFE30" w14:textId="77777777" w:rsidR="003017C3" w:rsidRDefault="003017C3" w:rsidP="003017C3">
      <w:r>
        <w:t xml:space="preserve">The following </w:t>
      </w:r>
      <w:r w:rsidRPr="00BE293D">
        <w:rPr>
          <w:b/>
          <w:bCs/>
        </w:rPr>
        <w:t>MUST</w:t>
      </w:r>
      <w:r>
        <w:t xml:space="preserve"> be completed before your offer can be accepted:</w:t>
      </w:r>
    </w:p>
    <w:p w14:paraId="5A074DFA" w14:textId="4547F2F3" w:rsidR="003017C3" w:rsidRDefault="003017C3" w:rsidP="003017C3">
      <w:r>
        <w:t xml:space="preserve">Representations and Certifications: Please ensure that your registration is active and up to date in the </w:t>
      </w:r>
      <w:r w:rsidR="00BE293D">
        <w:t>online</w:t>
      </w:r>
      <w:r>
        <w:t xml:space="preserve"> System for Award Management. The link is www.sam.gov. Submission of your offer constitutes compliance.</w:t>
      </w:r>
    </w:p>
    <w:p w14:paraId="65476827" w14:textId="2797DF90" w:rsidR="003017C3" w:rsidRDefault="003017C3" w:rsidP="003017C3">
      <w:r>
        <w:t xml:space="preserve">Standard Form (SF) 1449 - Solicitation/Contract/Order for Commercial Items. Please </w:t>
      </w:r>
      <w:r w:rsidRPr="005A69B4">
        <w:rPr>
          <w:b/>
          <w:bCs/>
        </w:rPr>
        <w:t>complete blocks</w:t>
      </w:r>
      <w:r>
        <w:t xml:space="preserve"> 17a, 20, 30a, 30b, and 30c of the SF 1449 and the attached quote sheets (Please include offeror name &amp; UEI number in header section of quote sheets). Please include your email address and UEI number in block 20. Original signatures are required on quotes submitted. </w:t>
      </w:r>
    </w:p>
    <w:p w14:paraId="6D09AF47" w14:textId="77777777" w:rsidR="005A69B4" w:rsidRDefault="005A69B4" w:rsidP="003017C3">
      <w:r w:rsidRPr="005A69B4">
        <w:t>The quote will be evaluated per FAR 12.203 and the government may then issue a purchase order (contract) that must be signed by both parties to complete contractual agreement.  The Federal Acquisition Regulation (FAR) 4.203-1(b) requires all contractors seeking or currently doing business with the government to be registered with the System for Award Management (SAM) prior to award; information can be obtained at https://www.sam.gov/.  All future information about this solicitation, including solicitation amendments, will also be distributed through this site. Interested parties are responsible for monitoring this site to ensure they have the most up-to-date information about this solicitation.</w:t>
      </w:r>
    </w:p>
    <w:p w14:paraId="10388112" w14:textId="61214CD6" w:rsidR="003017C3" w:rsidRDefault="005A69B4" w:rsidP="003017C3">
      <w:r w:rsidRPr="005A69B4">
        <w:t xml:space="preserve">Please complete the attached Request for Quote, (RFQ) SF-1449 for submission of offers.  The date for receipt of quotes is </w:t>
      </w:r>
      <w:r w:rsidR="00C1253C">
        <w:rPr>
          <w:b/>
          <w:bCs/>
        </w:rPr>
        <w:t>September 16t</w:t>
      </w:r>
      <w:r w:rsidRPr="005A69B4">
        <w:rPr>
          <w:b/>
          <w:bCs/>
        </w:rPr>
        <w:t>h, 2026, by 11:00 AM EST</w:t>
      </w:r>
      <w:r w:rsidRPr="005A69B4">
        <w:t>. Payment will be made using Electronic Funds Transfer (EFT) through a purchase order. Completed AND signed quotes must be sent electronically to C1livingston@bop.gov.</w:t>
      </w:r>
      <w:r w:rsidR="003017C3">
        <w:t xml:space="preserve"> Faxed bids or hand carried quotes will NOT be accepted.</w:t>
      </w:r>
    </w:p>
    <w:p w14:paraId="6980D7D9" w14:textId="58FC0D06" w:rsidR="003017C3" w:rsidRDefault="003017C3" w:rsidP="003017C3">
      <w:r>
        <w:t xml:space="preserve">Thank you for your interest and if you have any questions, please do not hesitate to contact me at </w:t>
      </w:r>
      <w:r w:rsidR="005A69B4">
        <w:t>812</w:t>
      </w:r>
      <w:r>
        <w:t>-</w:t>
      </w:r>
      <w:r w:rsidR="005A69B4">
        <w:t>244</w:t>
      </w:r>
      <w:r>
        <w:t>-</w:t>
      </w:r>
      <w:r w:rsidR="005A69B4">
        <w:t>4400</w:t>
      </w:r>
      <w:r>
        <w:t xml:space="preserve">, ext. </w:t>
      </w:r>
      <w:r w:rsidR="005A69B4">
        <w:t>4476</w:t>
      </w:r>
      <w:r>
        <w:t>.</w:t>
      </w:r>
    </w:p>
    <w:p w14:paraId="1270DC41" w14:textId="77777777" w:rsidR="00EC0322" w:rsidRDefault="003017C3" w:rsidP="003017C3">
      <w:r>
        <w:lastRenderedPageBreak/>
        <w:t>Sincerely,</w:t>
      </w:r>
    </w:p>
    <w:p w14:paraId="1A6D089E" w14:textId="0C78D430" w:rsidR="003017C3" w:rsidRDefault="005A69B4" w:rsidP="003017C3">
      <w:r>
        <w:t>Carl Livingston</w:t>
      </w:r>
    </w:p>
    <w:p w14:paraId="34A333A6" w14:textId="05839C6A" w:rsidR="006C2004" w:rsidRDefault="003017C3" w:rsidP="003017C3">
      <w:r>
        <w:t>Contract</w:t>
      </w:r>
      <w:r w:rsidR="005A69B4">
        <w:t xml:space="preserve"> Specialist</w:t>
      </w:r>
      <w:bookmarkEnd w:id="0"/>
    </w:p>
    <w:sectPr w:rsidR="006C20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7C3"/>
    <w:rsid w:val="002653B0"/>
    <w:rsid w:val="003017C3"/>
    <w:rsid w:val="00390CA5"/>
    <w:rsid w:val="004901D7"/>
    <w:rsid w:val="005A69B4"/>
    <w:rsid w:val="006C2004"/>
    <w:rsid w:val="00815BCD"/>
    <w:rsid w:val="00885DB1"/>
    <w:rsid w:val="008F7646"/>
    <w:rsid w:val="009462B5"/>
    <w:rsid w:val="00BE293D"/>
    <w:rsid w:val="00C1253C"/>
    <w:rsid w:val="00C8573F"/>
    <w:rsid w:val="00CC19E1"/>
    <w:rsid w:val="00EC0322"/>
    <w:rsid w:val="00EE32C4"/>
    <w:rsid w:val="00F22466"/>
    <w:rsid w:val="00F96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83A65"/>
  <w15:chartTrackingRefBased/>
  <w15:docId w15:val="{B7055C66-D1BF-4587-8DD7-40882BCD8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17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17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17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17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17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17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17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17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17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7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17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17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17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17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17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17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17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17C3"/>
    <w:rPr>
      <w:rFonts w:eastAsiaTheme="majorEastAsia" w:cstheme="majorBidi"/>
      <w:color w:val="272727" w:themeColor="text1" w:themeTint="D8"/>
    </w:rPr>
  </w:style>
  <w:style w:type="paragraph" w:styleId="Title">
    <w:name w:val="Title"/>
    <w:basedOn w:val="Normal"/>
    <w:next w:val="Normal"/>
    <w:link w:val="TitleChar"/>
    <w:uiPriority w:val="10"/>
    <w:qFormat/>
    <w:rsid w:val="003017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17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17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17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17C3"/>
    <w:pPr>
      <w:spacing w:before="160"/>
      <w:jc w:val="center"/>
    </w:pPr>
    <w:rPr>
      <w:i/>
      <w:iCs/>
      <w:color w:val="404040" w:themeColor="text1" w:themeTint="BF"/>
    </w:rPr>
  </w:style>
  <w:style w:type="character" w:customStyle="1" w:styleId="QuoteChar">
    <w:name w:val="Quote Char"/>
    <w:basedOn w:val="DefaultParagraphFont"/>
    <w:link w:val="Quote"/>
    <w:uiPriority w:val="29"/>
    <w:rsid w:val="003017C3"/>
    <w:rPr>
      <w:i/>
      <w:iCs/>
      <w:color w:val="404040" w:themeColor="text1" w:themeTint="BF"/>
    </w:rPr>
  </w:style>
  <w:style w:type="paragraph" w:styleId="ListParagraph">
    <w:name w:val="List Paragraph"/>
    <w:basedOn w:val="Normal"/>
    <w:uiPriority w:val="34"/>
    <w:qFormat/>
    <w:rsid w:val="003017C3"/>
    <w:pPr>
      <w:ind w:left="720"/>
      <w:contextualSpacing/>
    </w:pPr>
  </w:style>
  <w:style w:type="character" w:styleId="IntenseEmphasis">
    <w:name w:val="Intense Emphasis"/>
    <w:basedOn w:val="DefaultParagraphFont"/>
    <w:uiPriority w:val="21"/>
    <w:qFormat/>
    <w:rsid w:val="003017C3"/>
    <w:rPr>
      <w:i/>
      <w:iCs/>
      <w:color w:val="0F4761" w:themeColor="accent1" w:themeShade="BF"/>
    </w:rPr>
  </w:style>
  <w:style w:type="paragraph" w:styleId="IntenseQuote">
    <w:name w:val="Intense Quote"/>
    <w:basedOn w:val="Normal"/>
    <w:next w:val="Normal"/>
    <w:link w:val="IntenseQuoteChar"/>
    <w:uiPriority w:val="30"/>
    <w:qFormat/>
    <w:rsid w:val="003017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17C3"/>
    <w:rPr>
      <w:i/>
      <w:iCs/>
      <w:color w:val="0F4761" w:themeColor="accent1" w:themeShade="BF"/>
    </w:rPr>
  </w:style>
  <w:style w:type="character" w:styleId="IntenseReference">
    <w:name w:val="Intense Reference"/>
    <w:basedOn w:val="DefaultParagraphFont"/>
    <w:uiPriority w:val="32"/>
    <w:qFormat/>
    <w:rsid w:val="003017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Federal Bureau of Prisons</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Livingston, Carl (BOP)</dc:creator>
  <cp:keywords/>
  <dc:description/>
  <cp:lastModifiedBy>Livingston, Carl (BOP)</cp:lastModifiedBy>
  <cp:revision>5</cp:revision>
  <dcterms:created xsi:type="dcterms:W3CDTF">2026-09-11T18:56:00Z</dcterms:created>
  <dcterms:modified xsi:type="dcterms:W3CDTF">2026-09-11T19:57:00Z</dcterms:modified>
</cp:coreProperties>
</file>