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E1C312" w14:textId="1334CF1A" w:rsidR="00065493" w:rsidRPr="00D37560" w:rsidRDefault="00CB2CDE" w:rsidP="00065493">
      <w:pPr>
        <w:jc w:val="center"/>
        <w:rPr>
          <w:rFonts w:ascii="Arial" w:hAnsi="Arial" w:cs="Arial"/>
          <w:b/>
          <w:sz w:val="40"/>
          <w:szCs w:val="40"/>
        </w:rPr>
      </w:pPr>
      <w:bookmarkStart w:id="0" w:name="_Hlk64654171"/>
      <w:r>
        <w:rPr>
          <w:rFonts w:ascii="Arial" w:hAnsi="Arial" w:cs="Arial"/>
          <w:b/>
          <w:sz w:val="40"/>
          <w:szCs w:val="40"/>
        </w:rPr>
        <w:t>SOUTHWESTERN REGION, R03</w:t>
      </w:r>
    </w:p>
    <w:p w14:paraId="4B055A9C" w14:textId="5E335E7A" w:rsidR="00065493" w:rsidRPr="00D37560" w:rsidRDefault="00CB2CDE" w:rsidP="00065493">
      <w:pPr>
        <w:jc w:val="center"/>
        <w:rPr>
          <w:rFonts w:ascii="Frutiger 55 Roman" w:hAnsi="Frutiger 55 Roman"/>
          <w:b/>
          <w:sz w:val="40"/>
          <w:szCs w:val="40"/>
        </w:rPr>
      </w:pPr>
      <w:r>
        <w:rPr>
          <w:rFonts w:ascii="Arial" w:hAnsi="Arial" w:cs="Arial"/>
          <w:b/>
          <w:sz w:val="40"/>
          <w:szCs w:val="40"/>
        </w:rPr>
        <w:t>PRESCOTT</w:t>
      </w:r>
      <w:r w:rsidR="00065493">
        <w:rPr>
          <w:rFonts w:ascii="Arial" w:hAnsi="Arial" w:cs="Arial"/>
          <w:b/>
          <w:sz w:val="40"/>
          <w:szCs w:val="40"/>
        </w:rPr>
        <w:t xml:space="preserve"> NATIONAL FOREST</w:t>
      </w:r>
    </w:p>
    <w:p w14:paraId="3A7C9D69" w14:textId="77777777" w:rsidR="00382B19" w:rsidRPr="00235323" w:rsidRDefault="00382B19" w:rsidP="00382B19">
      <w:pPr>
        <w:jc w:val="center"/>
        <w:rPr>
          <w:rFonts w:ascii="Arial" w:hAnsi="Arial" w:cs="Arial"/>
          <w:b/>
          <w:sz w:val="40"/>
          <w:szCs w:val="40"/>
        </w:rPr>
      </w:pPr>
    </w:p>
    <w:p w14:paraId="59AF9ADC" w14:textId="77777777" w:rsidR="00382B19" w:rsidRPr="00D37560" w:rsidRDefault="00382B19" w:rsidP="00382B19">
      <w:pPr>
        <w:rPr>
          <w:rFonts w:ascii="Arial" w:hAnsi="Arial" w:cs="Arial"/>
          <w:sz w:val="32"/>
          <w:szCs w:val="32"/>
        </w:rPr>
      </w:pPr>
    </w:p>
    <w:p w14:paraId="4DF9B441" w14:textId="77777777" w:rsidR="00125E35" w:rsidRDefault="00125E35" w:rsidP="00125E35">
      <w:pPr>
        <w:jc w:val="center"/>
        <w:rPr>
          <w:rFonts w:ascii="Arial" w:hAnsi="Arial" w:cs="Arial"/>
          <w:b/>
          <w:sz w:val="40"/>
          <w:szCs w:val="40"/>
        </w:rPr>
      </w:pPr>
      <w:r>
        <w:rPr>
          <w:rFonts w:ascii="Arial" w:hAnsi="Arial" w:cs="Arial"/>
          <w:b/>
          <w:sz w:val="40"/>
          <w:szCs w:val="40"/>
        </w:rPr>
        <w:t>FOREST-WIDE WELL AND SEPTIC TANK</w:t>
      </w:r>
    </w:p>
    <w:p w14:paraId="7F84F395" w14:textId="77777777" w:rsidR="00125E35" w:rsidRDefault="00125E35" w:rsidP="00125E35">
      <w:pPr>
        <w:jc w:val="center"/>
        <w:rPr>
          <w:rFonts w:ascii="Arial" w:hAnsi="Arial" w:cs="Arial"/>
          <w:b/>
          <w:sz w:val="40"/>
          <w:szCs w:val="40"/>
        </w:rPr>
      </w:pPr>
      <w:r>
        <w:rPr>
          <w:rFonts w:ascii="Arial" w:hAnsi="Arial" w:cs="Arial"/>
          <w:b/>
          <w:sz w:val="40"/>
          <w:szCs w:val="40"/>
        </w:rPr>
        <w:t>DECOMMISSIONING</w:t>
      </w:r>
    </w:p>
    <w:p w14:paraId="41FBACBF" w14:textId="77777777" w:rsidR="00382B19" w:rsidRDefault="00382B19" w:rsidP="00382B19">
      <w:pPr>
        <w:jc w:val="center"/>
        <w:rPr>
          <w:rFonts w:ascii="Arial" w:hAnsi="Arial" w:cs="Arial"/>
          <w:b/>
          <w:bCs/>
          <w:color w:val="FF0000"/>
          <w:sz w:val="32"/>
          <w:szCs w:val="32"/>
        </w:rPr>
      </w:pPr>
    </w:p>
    <w:p w14:paraId="6F1EFB5E" w14:textId="77777777" w:rsidR="00382B19" w:rsidRPr="00235323" w:rsidRDefault="00382B19" w:rsidP="00382B19">
      <w:pPr>
        <w:jc w:val="center"/>
        <w:rPr>
          <w:rFonts w:ascii="Arial" w:hAnsi="Arial" w:cs="Arial"/>
          <w:sz w:val="32"/>
          <w:szCs w:val="32"/>
        </w:rPr>
      </w:pPr>
    </w:p>
    <w:p w14:paraId="5B02D472" w14:textId="733C5AA7" w:rsidR="00382B19" w:rsidRDefault="003C2266" w:rsidP="00382B19">
      <w:pPr>
        <w:jc w:val="center"/>
        <w:rPr>
          <w:rFonts w:ascii="Arial" w:hAnsi="Arial" w:cs="Arial"/>
          <w:b/>
          <w:color w:val="FF0000"/>
          <w:sz w:val="40"/>
          <w:szCs w:val="40"/>
        </w:rPr>
      </w:pPr>
      <w:r>
        <w:rPr>
          <w:rFonts w:ascii="Arial" w:hAnsi="Arial" w:cs="Arial"/>
          <w:b/>
          <w:color w:val="FF0000"/>
          <w:sz w:val="40"/>
          <w:szCs w:val="40"/>
        </w:rPr>
        <w:t>SCHEDULE OF ITEMS</w:t>
      </w:r>
    </w:p>
    <w:p w14:paraId="5493A7DF" w14:textId="3F9BFA44" w:rsidR="009C6DDA" w:rsidRDefault="009C6DDA" w:rsidP="00382B19">
      <w:pPr>
        <w:jc w:val="center"/>
        <w:rPr>
          <w:rFonts w:ascii="Arial" w:hAnsi="Arial" w:cs="Arial"/>
          <w:b/>
          <w:color w:val="FF0000"/>
          <w:sz w:val="40"/>
          <w:szCs w:val="40"/>
        </w:rPr>
      </w:pPr>
    </w:p>
    <w:p w14:paraId="5DDCDDE4" w14:textId="77777777" w:rsidR="009C6DDA" w:rsidRPr="005D0A51" w:rsidRDefault="009C6DDA" w:rsidP="00382B19">
      <w:pPr>
        <w:jc w:val="center"/>
        <w:rPr>
          <w:rFonts w:ascii="Arial" w:hAnsi="Arial" w:cs="Arial"/>
          <w:b/>
          <w:color w:val="FF0000"/>
          <w:sz w:val="40"/>
          <w:szCs w:val="40"/>
        </w:rPr>
      </w:pPr>
    </w:p>
    <w:p w14:paraId="169D065D" w14:textId="77777777" w:rsidR="00382B19" w:rsidRPr="00235323" w:rsidRDefault="00382B19" w:rsidP="00382B19">
      <w:pPr>
        <w:rPr>
          <w:rFonts w:ascii="Arial" w:hAnsi="Arial" w:cs="Arial"/>
        </w:rPr>
      </w:pPr>
    </w:p>
    <w:p w14:paraId="2109D54F" w14:textId="77777777" w:rsidR="00382B19" w:rsidRPr="00235323" w:rsidRDefault="00382B19" w:rsidP="00382B19">
      <w:pPr>
        <w:rPr>
          <w:rFonts w:ascii="Arial" w:hAnsi="Arial" w:cs="Arial"/>
        </w:rPr>
      </w:pPr>
      <w:r w:rsidRPr="00235323">
        <w:rPr>
          <w:rFonts w:ascii="Arial" w:hAnsi="Arial" w:cs="Arial"/>
        </w:rPr>
        <w:t xml:space="preserve">                                               </w:t>
      </w:r>
    </w:p>
    <w:p w14:paraId="11490208" w14:textId="77777777" w:rsidR="00382B19" w:rsidRPr="00235323" w:rsidRDefault="00382B19" w:rsidP="00382B19">
      <w:pPr>
        <w:jc w:val="center"/>
        <w:rPr>
          <w:rFonts w:ascii="Arial" w:hAnsi="Arial" w:cs="Arial"/>
        </w:rPr>
      </w:pPr>
      <w:r>
        <w:rPr>
          <w:noProof/>
        </w:rPr>
        <w:drawing>
          <wp:anchor distT="0" distB="0" distL="114300" distR="114300" simplePos="0" relativeHeight="251659264" behindDoc="1" locked="0" layoutInCell="1" allowOverlap="1" wp14:anchorId="0DD4E4BC" wp14:editId="667BA5DA">
            <wp:simplePos x="0" y="0"/>
            <wp:positionH relativeFrom="column">
              <wp:posOffset>2078182</wp:posOffset>
            </wp:positionH>
            <wp:positionV relativeFrom="page">
              <wp:posOffset>4008755</wp:posOffset>
            </wp:positionV>
            <wp:extent cx="1781175" cy="1957070"/>
            <wp:effectExtent l="0" t="0" r="9525" b="508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81175" cy="19570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8DFA793" w14:textId="77777777" w:rsidR="00382B19" w:rsidRPr="00235323" w:rsidRDefault="00382B19" w:rsidP="00382B19">
      <w:pPr>
        <w:rPr>
          <w:rFonts w:ascii="Arial" w:hAnsi="Arial" w:cs="Arial"/>
        </w:rPr>
      </w:pPr>
    </w:p>
    <w:p w14:paraId="772C94DB" w14:textId="77777777" w:rsidR="00382B19" w:rsidRPr="00235323" w:rsidRDefault="00382B19" w:rsidP="00382B19">
      <w:pPr>
        <w:rPr>
          <w:rFonts w:ascii="Arial" w:hAnsi="Arial" w:cs="Arial"/>
        </w:rPr>
      </w:pPr>
    </w:p>
    <w:p w14:paraId="04578954" w14:textId="77777777" w:rsidR="00382B19" w:rsidRPr="00235323" w:rsidRDefault="00382B19" w:rsidP="00382B19">
      <w:pPr>
        <w:rPr>
          <w:rFonts w:ascii="Arial" w:hAnsi="Arial" w:cs="Arial"/>
        </w:rPr>
      </w:pPr>
    </w:p>
    <w:p w14:paraId="2D3C010E" w14:textId="77777777" w:rsidR="00382B19" w:rsidRPr="00235323" w:rsidRDefault="00382B19" w:rsidP="00382B19">
      <w:pPr>
        <w:jc w:val="center"/>
        <w:rPr>
          <w:rFonts w:ascii="Arial" w:hAnsi="Arial" w:cs="Arial"/>
          <w:sz w:val="28"/>
          <w:szCs w:val="28"/>
        </w:rPr>
      </w:pPr>
    </w:p>
    <w:p w14:paraId="72014FFF" w14:textId="77777777" w:rsidR="00382B19" w:rsidRPr="00235323" w:rsidRDefault="00382B19" w:rsidP="00382B19">
      <w:pPr>
        <w:jc w:val="center"/>
        <w:rPr>
          <w:rFonts w:ascii="Arial" w:hAnsi="Arial" w:cs="Arial"/>
          <w:sz w:val="28"/>
          <w:szCs w:val="28"/>
        </w:rPr>
      </w:pPr>
    </w:p>
    <w:p w14:paraId="3766E8A4" w14:textId="77777777" w:rsidR="00382B19" w:rsidRPr="00235323" w:rsidRDefault="00382B19" w:rsidP="00382B19">
      <w:pPr>
        <w:jc w:val="center"/>
        <w:rPr>
          <w:rFonts w:ascii="Arial" w:hAnsi="Arial" w:cs="Arial"/>
          <w:sz w:val="28"/>
          <w:szCs w:val="28"/>
        </w:rPr>
      </w:pPr>
    </w:p>
    <w:p w14:paraId="01F7B0ED" w14:textId="77777777" w:rsidR="00382B19" w:rsidRPr="00235323" w:rsidRDefault="00382B19" w:rsidP="00382B19">
      <w:pPr>
        <w:jc w:val="center"/>
        <w:rPr>
          <w:rFonts w:ascii="Arial" w:hAnsi="Arial" w:cs="Arial"/>
          <w:sz w:val="28"/>
          <w:szCs w:val="28"/>
        </w:rPr>
      </w:pPr>
    </w:p>
    <w:p w14:paraId="164B234E" w14:textId="77777777" w:rsidR="00382B19" w:rsidRPr="00235323" w:rsidRDefault="00382B19" w:rsidP="00382B19">
      <w:pPr>
        <w:jc w:val="center"/>
        <w:rPr>
          <w:rFonts w:ascii="Arial" w:hAnsi="Arial" w:cs="Arial"/>
          <w:sz w:val="28"/>
          <w:szCs w:val="28"/>
        </w:rPr>
      </w:pPr>
    </w:p>
    <w:p w14:paraId="5B962B72" w14:textId="77777777" w:rsidR="00382B19" w:rsidRPr="00235323" w:rsidRDefault="00382B19" w:rsidP="00382B19">
      <w:pPr>
        <w:jc w:val="center"/>
        <w:rPr>
          <w:rFonts w:ascii="Arial" w:hAnsi="Arial" w:cs="Arial"/>
          <w:sz w:val="28"/>
          <w:szCs w:val="28"/>
        </w:rPr>
      </w:pPr>
    </w:p>
    <w:p w14:paraId="2B0DA987" w14:textId="77777777" w:rsidR="00382B19" w:rsidRPr="00235323" w:rsidRDefault="00382B19" w:rsidP="00382B19">
      <w:pPr>
        <w:jc w:val="center"/>
        <w:rPr>
          <w:rFonts w:ascii="Arial" w:hAnsi="Arial" w:cs="Arial"/>
          <w:sz w:val="28"/>
          <w:szCs w:val="28"/>
        </w:rPr>
      </w:pPr>
    </w:p>
    <w:p w14:paraId="462D7636" w14:textId="77777777" w:rsidR="00382B19" w:rsidRPr="00235323" w:rsidRDefault="00382B19" w:rsidP="00382B19">
      <w:pPr>
        <w:jc w:val="center"/>
        <w:rPr>
          <w:rFonts w:ascii="Arial" w:hAnsi="Arial" w:cs="Arial"/>
          <w:sz w:val="28"/>
          <w:szCs w:val="28"/>
        </w:rPr>
      </w:pPr>
    </w:p>
    <w:p w14:paraId="591CCB1C" w14:textId="77777777" w:rsidR="00382B19" w:rsidRDefault="00382B19" w:rsidP="00382B19">
      <w:pPr>
        <w:jc w:val="center"/>
        <w:rPr>
          <w:rFonts w:ascii="Arial" w:hAnsi="Arial" w:cs="Arial"/>
          <w:sz w:val="28"/>
          <w:szCs w:val="28"/>
        </w:rPr>
      </w:pPr>
    </w:p>
    <w:p w14:paraId="69C6A135" w14:textId="77777777" w:rsidR="00537A5D" w:rsidRDefault="00537A5D" w:rsidP="00382B19">
      <w:pPr>
        <w:jc w:val="center"/>
        <w:rPr>
          <w:rFonts w:ascii="Arial" w:hAnsi="Arial" w:cs="Arial"/>
          <w:sz w:val="28"/>
          <w:szCs w:val="28"/>
        </w:rPr>
      </w:pPr>
    </w:p>
    <w:p w14:paraId="5C126A0A" w14:textId="77777777" w:rsidR="00537A5D" w:rsidRDefault="00537A5D" w:rsidP="00382B19">
      <w:pPr>
        <w:jc w:val="center"/>
        <w:rPr>
          <w:rFonts w:ascii="Arial" w:hAnsi="Arial" w:cs="Arial"/>
          <w:sz w:val="28"/>
          <w:szCs w:val="28"/>
        </w:rPr>
      </w:pPr>
    </w:p>
    <w:p w14:paraId="40A8D4AD" w14:textId="77777777" w:rsidR="00382B19" w:rsidRDefault="00382B19" w:rsidP="00382B19">
      <w:pPr>
        <w:jc w:val="center"/>
        <w:rPr>
          <w:rFonts w:ascii="Arial" w:hAnsi="Arial" w:cs="Arial"/>
          <w:sz w:val="28"/>
          <w:szCs w:val="28"/>
        </w:rPr>
      </w:pPr>
    </w:p>
    <w:p w14:paraId="27F3D315" w14:textId="77777777" w:rsidR="00382B19" w:rsidRDefault="00382B19" w:rsidP="00382B19">
      <w:pPr>
        <w:jc w:val="center"/>
        <w:rPr>
          <w:rFonts w:ascii="Arial" w:hAnsi="Arial" w:cs="Arial"/>
          <w:sz w:val="28"/>
          <w:szCs w:val="28"/>
        </w:rPr>
      </w:pPr>
    </w:p>
    <w:p w14:paraId="4FF58520" w14:textId="77777777" w:rsidR="00382B19" w:rsidRDefault="00382B19" w:rsidP="00382B19">
      <w:pPr>
        <w:jc w:val="center"/>
        <w:rPr>
          <w:rFonts w:ascii="Arial" w:hAnsi="Arial" w:cs="Arial"/>
          <w:sz w:val="28"/>
          <w:szCs w:val="28"/>
        </w:rPr>
      </w:pPr>
    </w:p>
    <w:p w14:paraId="1900F4D1" w14:textId="77777777" w:rsidR="00382B19" w:rsidRDefault="00382B19" w:rsidP="00382B19">
      <w:pPr>
        <w:jc w:val="center"/>
        <w:rPr>
          <w:rFonts w:ascii="Arial" w:hAnsi="Arial" w:cs="Arial"/>
          <w:sz w:val="28"/>
          <w:szCs w:val="28"/>
        </w:rPr>
      </w:pPr>
    </w:p>
    <w:p w14:paraId="54BCC7BF" w14:textId="77777777" w:rsidR="00382B19" w:rsidRPr="00235323" w:rsidRDefault="00382B19" w:rsidP="00382B19">
      <w:pPr>
        <w:jc w:val="center"/>
        <w:rPr>
          <w:rFonts w:ascii="Arial" w:hAnsi="Arial" w:cs="Arial"/>
          <w:sz w:val="28"/>
          <w:szCs w:val="28"/>
        </w:rPr>
      </w:pPr>
    </w:p>
    <w:p w14:paraId="6947D1B6" w14:textId="77777777" w:rsidR="00382B19" w:rsidRPr="00235323" w:rsidRDefault="00382B19" w:rsidP="00382B19">
      <w:pPr>
        <w:jc w:val="center"/>
        <w:rPr>
          <w:rFonts w:ascii="Arial" w:hAnsi="Arial" w:cs="Arial"/>
          <w:sz w:val="28"/>
          <w:szCs w:val="28"/>
        </w:rPr>
      </w:pPr>
      <w:r>
        <w:rPr>
          <w:rFonts w:ascii="Arial" w:hAnsi="Arial" w:cs="Arial"/>
          <w:sz w:val="28"/>
          <w:szCs w:val="28"/>
        </w:rPr>
        <w:t>U.S. FOREST SERVICE</w:t>
      </w:r>
    </w:p>
    <w:bookmarkEnd w:id="0"/>
    <w:p w14:paraId="2495098A" w14:textId="595A515A" w:rsidR="00AD5893" w:rsidRPr="00AD5893" w:rsidRDefault="00AD5893" w:rsidP="00AD5893">
      <w:pPr>
        <w:widowControl/>
        <w:snapToGrid/>
        <w:jc w:val="center"/>
        <w:rPr>
          <w:rFonts w:ascii="Arial" w:hAnsi="Arial" w:cs="Arial"/>
          <w:b/>
          <w:bCs/>
          <w:color w:val="FF0000"/>
          <w:sz w:val="28"/>
          <w:szCs w:val="28"/>
        </w:rPr>
      </w:pPr>
      <w:r>
        <w:rPr>
          <w:rFonts w:ascii="Arial" w:hAnsi="Arial" w:cs="Arial"/>
          <w:b/>
          <w:bCs/>
          <w:color w:val="FF0000"/>
          <w:sz w:val="28"/>
          <w:szCs w:val="28"/>
        </w:rPr>
        <w:t>0</w:t>
      </w:r>
      <w:r w:rsidR="00C82945">
        <w:rPr>
          <w:rFonts w:ascii="Arial" w:hAnsi="Arial" w:cs="Arial"/>
          <w:b/>
          <w:bCs/>
          <w:color w:val="FF0000"/>
          <w:sz w:val="28"/>
          <w:szCs w:val="28"/>
        </w:rPr>
        <w:t>6/26</w:t>
      </w:r>
      <w:r>
        <w:rPr>
          <w:rFonts w:ascii="Arial" w:hAnsi="Arial" w:cs="Arial"/>
          <w:b/>
          <w:bCs/>
          <w:color w:val="FF0000"/>
          <w:sz w:val="28"/>
          <w:szCs w:val="28"/>
        </w:rPr>
        <w:t>/2026</w:t>
      </w:r>
    </w:p>
    <w:p w14:paraId="3668C832" w14:textId="77777777" w:rsidR="002024E6" w:rsidRDefault="00187715" w:rsidP="002024E6">
      <w:pPr>
        <w:widowControl/>
        <w:snapToGrid/>
        <w:rPr>
          <w:rFonts w:asciiTheme="minorHAnsi" w:hAnsiTheme="minorHAnsi" w:cstheme="minorHAnsi"/>
          <w:b/>
          <w:bCs/>
          <w:szCs w:val="24"/>
        </w:rPr>
      </w:pPr>
      <w:r>
        <w:rPr>
          <w:rFonts w:asciiTheme="minorHAnsi" w:hAnsiTheme="minorHAnsi" w:cstheme="minorHAnsi"/>
          <w:b/>
          <w:bCs/>
          <w:szCs w:val="24"/>
        </w:rPr>
        <w:br w:type="page"/>
      </w:r>
    </w:p>
    <w:p w14:paraId="454B05F0" w14:textId="4772265E" w:rsidR="00D84CBF" w:rsidRDefault="003C2266" w:rsidP="00D84CBF">
      <w:pPr>
        <w:pStyle w:val="Heading1"/>
        <w:ind w:firstLine="0"/>
      </w:pPr>
      <w:bookmarkStart w:id="1" w:name="_Toc71814823"/>
      <w:bookmarkStart w:id="2" w:name="_Toc129066457"/>
      <w:bookmarkStart w:id="3" w:name="_Toc222416672"/>
      <w:r>
        <w:lastRenderedPageBreak/>
        <w:t>1</w:t>
      </w:r>
      <w:r w:rsidR="00D84CBF">
        <w:t xml:space="preserve">.0 </w:t>
      </w:r>
      <w:r w:rsidR="00D84CBF" w:rsidRPr="00BF056A">
        <w:t xml:space="preserve"> </w:t>
      </w:r>
      <w:r w:rsidR="00D84CBF">
        <w:t>SCHEDULE OF ITEM</w:t>
      </w:r>
      <w:bookmarkEnd w:id="1"/>
      <w:bookmarkEnd w:id="2"/>
      <w:r w:rsidR="002A61C5">
        <w:t>S</w:t>
      </w:r>
      <w:bookmarkEnd w:id="3"/>
    </w:p>
    <w:p w14:paraId="16D0048B" w14:textId="77777777" w:rsidR="00D84CBF" w:rsidRDefault="00D84CBF" w:rsidP="00D84CBF">
      <w:pPr>
        <w:pStyle w:val="MAIN"/>
        <w:tabs>
          <w:tab w:val="clear" w:pos="576"/>
        </w:tabs>
        <w:spacing w:after="0"/>
        <w:ind w:left="0" w:firstLine="0"/>
        <w:jc w:val="both"/>
        <w:rPr>
          <w:rFonts w:ascii="Calibri" w:hAnsi="Calibri"/>
        </w:rPr>
      </w:pPr>
    </w:p>
    <w:p w14:paraId="1D140A4D" w14:textId="55F9791A" w:rsidR="00D84CBF" w:rsidRDefault="00D84CBF" w:rsidP="008813F3">
      <w:pPr>
        <w:pStyle w:val="MAIN"/>
        <w:tabs>
          <w:tab w:val="clear" w:pos="576"/>
        </w:tabs>
        <w:spacing w:after="0"/>
        <w:ind w:left="0" w:firstLine="0"/>
        <w:rPr>
          <w:rFonts w:ascii="Calibri" w:hAnsi="Calibri"/>
        </w:rPr>
      </w:pPr>
      <w:r w:rsidRPr="00D76A9C">
        <w:rPr>
          <w:rFonts w:ascii="Calibri" w:hAnsi="Calibri"/>
        </w:rPr>
        <w:t xml:space="preserve">The following descriptions summarize the work for the </w:t>
      </w:r>
      <w:r>
        <w:rPr>
          <w:rFonts w:ascii="Calibri" w:hAnsi="Calibri"/>
        </w:rPr>
        <w:t>Schedule of Items (SOI)</w:t>
      </w:r>
      <w:r w:rsidRPr="00D76A9C">
        <w:rPr>
          <w:rFonts w:ascii="Calibri" w:hAnsi="Calibri"/>
        </w:rPr>
        <w:t xml:space="preserve"> listed below. They are not intended to be all-inclusive of the work needed to perform each item. Such work shall be </w:t>
      </w:r>
      <w:r>
        <w:rPr>
          <w:rFonts w:ascii="Calibri" w:hAnsi="Calibri"/>
        </w:rPr>
        <w:t xml:space="preserve">considered </w:t>
      </w:r>
      <w:r w:rsidRPr="00D76A9C">
        <w:rPr>
          <w:rFonts w:ascii="Calibri" w:hAnsi="Calibri"/>
        </w:rPr>
        <w:t xml:space="preserve">incidental </w:t>
      </w:r>
      <w:r>
        <w:rPr>
          <w:rFonts w:ascii="Calibri" w:hAnsi="Calibri"/>
        </w:rPr>
        <w:t xml:space="preserve">to the task </w:t>
      </w:r>
      <w:r w:rsidRPr="00D76A9C">
        <w:rPr>
          <w:rFonts w:ascii="Calibri" w:hAnsi="Calibri"/>
        </w:rPr>
        <w:t xml:space="preserve">and </w:t>
      </w:r>
      <w:r w:rsidR="008813F3" w:rsidRPr="00D76A9C">
        <w:rPr>
          <w:rFonts w:ascii="Calibri" w:hAnsi="Calibri"/>
        </w:rPr>
        <w:t>included</w:t>
      </w:r>
      <w:r w:rsidRPr="00D76A9C">
        <w:rPr>
          <w:rFonts w:ascii="Calibri" w:hAnsi="Calibri"/>
        </w:rPr>
        <w:t xml:space="preserve"> in the </w:t>
      </w:r>
      <w:r>
        <w:rPr>
          <w:rFonts w:ascii="Calibri" w:hAnsi="Calibri"/>
        </w:rPr>
        <w:t>final costs to perform the work</w:t>
      </w:r>
      <w:r w:rsidR="008813F3">
        <w:rPr>
          <w:rFonts w:ascii="Calibri" w:hAnsi="Calibri"/>
        </w:rPr>
        <w:t>.</w:t>
      </w:r>
    </w:p>
    <w:p w14:paraId="24DBE6CB" w14:textId="77777777" w:rsidR="00D84CBF" w:rsidRDefault="00D84CBF" w:rsidP="00D84CBF">
      <w:pPr>
        <w:pStyle w:val="MAIN"/>
        <w:tabs>
          <w:tab w:val="clear" w:pos="576"/>
        </w:tabs>
        <w:spacing w:after="0"/>
        <w:ind w:left="0" w:firstLine="0"/>
        <w:jc w:val="both"/>
        <w:rPr>
          <w:rFonts w:ascii="Calibri" w:hAnsi="Calibri"/>
        </w:rPr>
      </w:pPr>
    </w:p>
    <w:p w14:paraId="2331C3C7" w14:textId="2A79F7B9" w:rsidR="00D84CBF" w:rsidRDefault="003C2266" w:rsidP="00D84CBF">
      <w:pPr>
        <w:pStyle w:val="Heading2"/>
      </w:pPr>
      <w:bookmarkStart w:id="4" w:name="_Toc129066458"/>
      <w:bookmarkStart w:id="5" w:name="_Toc222416673"/>
      <w:r>
        <w:t>1</w:t>
      </w:r>
      <w:r w:rsidR="00D84CBF">
        <w:t>.1 ABBREVIATIONS</w:t>
      </w:r>
      <w:bookmarkEnd w:id="4"/>
      <w:bookmarkEnd w:id="5"/>
    </w:p>
    <w:p w14:paraId="47306E74" w14:textId="77777777" w:rsidR="00D84CBF" w:rsidRDefault="00D84CBF" w:rsidP="00D84CBF">
      <w:pPr>
        <w:pStyle w:val="MAIN"/>
        <w:tabs>
          <w:tab w:val="clear" w:pos="576"/>
        </w:tabs>
        <w:spacing w:after="0"/>
        <w:ind w:left="0" w:firstLine="0"/>
        <w:jc w:val="both"/>
        <w:rPr>
          <w:rFonts w:ascii="Calibri" w:hAnsi="Calibri"/>
        </w:rPr>
      </w:pPr>
      <w:r>
        <w:rPr>
          <w:rFonts w:ascii="Calibri" w:hAnsi="Calibri"/>
        </w:rPr>
        <w:tab/>
      </w:r>
    </w:p>
    <w:tbl>
      <w:tblPr>
        <w:tblStyle w:val="TableGrid"/>
        <w:tblW w:w="0" w:type="auto"/>
        <w:jc w:val="center"/>
        <w:tblLook w:val="04A0" w:firstRow="1" w:lastRow="0" w:firstColumn="1" w:lastColumn="0" w:noHBand="0" w:noVBand="1"/>
      </w:tblPr>
      <w:tblGrid>
        <w:gridCol w:w="617"/>
        <w:gridCol w:w="2337"/>
        <w:gridCol w:w="541"/>
        <w:gridCol w:w="2265"/>
      </w:tblGrid>
      <w:tr w:rsidR="00691878" w14:paraId="4389D99D" w14:textId="77777777" w:rsidTr="00241C5E">
        <w:trPr>
          <w:jc w:val="center"/>
        </w:trPr>
        <w:tc>
          <w:tcPr>
            <w:tcW w:w="5760" w:type="dxa"/>
            <w:gridSpan w:val="4"/>
            <w:vAlign w:val="center"/>
          </w:tcPr>
          <w:p w14:paraId="3F51E34D" w14:textId="31E181C5" w:rsidR="00691878" w:rsidRPr="00691878" w:rsidRDefault="00691878" w:rsidP="00691878">
            <w:pPr>
              <w:pStyle w:val="MAIN"/>
              <w:tabs>
                <w:tab w:val="clear" w:pos="576"/>
              </w:tabs>
              <w:spacing w:after="0"/>
              <w:ind w:left="0" w:firstLine="0"/>
              <w:jc w:val="center"/>
              <w:rPr>
                <w:rFonts w:ascii="Calibri" w:hAnsi="Calibri"/>
                <w:b/>
                <w:bCs/>
              </w:rPr>
            </w:pPr>
            <w:r w:rsidRPr="00691878">
              <w:rPr>
                <w:rFonts w:ascii="Calibri" w:hAnsi="Calibri"/>
                <w:b/>
                <w:bCs/>
              </w:rPr>
              <w:t>Pay Units</w:t>
            </w:r>
          </w:p>
        </w:tc>
      </w:tr>
      <w:tr w:rsidR="005857EA" w14:paraId="23A81911" w14:textId="77777777" w:rsidTr="00040369">
        <w:trPr>
          <w:jc w:val="center"/>
        </w:trPr>
        <w:tc>
          <w:tcPr>
            <w:tcW w:w="617" w:type="dxa"/>
          </w:tcPr>
          <w:p w14:paraId="1A6E314E" w14:textId="237EDF15" w:rsidR="005857EA" w:rsidRDefault="005857EA" w:rsidP="005857EA">
            <w:pPr>
              <w:pStyle w:val="MAIN"/>
              <w:tabs>
                <w:tab w:val="clear" w:pos="576"/>
              </w:tabs>
              <w:spacing w:after="0"/>
              <w:ind w:left="0" w:firstLine="0"/>
              <w:jc w:val="both"/>
              <w:rPr>
                <w:rFonts w:ascii="Calibri" w:hAnsi="Calibri"/>
              </w:rPr>
            </w:pPr>
            <w:r>
              <w:rPr>
                <w:rFonts w:ascii="Calibri" w:hAnsi="Calibri"/>
              </w:rPr>
              <w:t>GL</w:t>
            </w:r>
          </w:p>
        </w:tc>
        <w:tc>
          <w:tcPr>
            <w:tcW w:w="2337" w:type="dxa"/>
          </w:tcPr>
          <w:p w14:paraId="10664BF0" w14:textId="32AB3DD6" w:rsidR="005857EA" w:rsidRDefault="005857EA" w:rsidP="005857EA">
            <w:pPr>
              <w:pStyle w:val="MAIN"/>
              <w:tabs>
                <w:tab w:val="clear" w:pos="576"/>
              </w:tabs>
              <w:spacing w:after="0"/>
              <w:ind w:left="0" w:firstLine="0"/>
              <w:jc w:val="both"/>
              <w:rPr>
                <w:rFonts w:ascii="Calibri" w:hAnsi="Calibri"/>
              </w:rPr>
            </w:pPr>
            <w:r>
              <w:rPr>
                <w:rFonts w:ascii="Calibri" w:hAnsi="Calibri"/>
              </w:rPr>
              <w:t>Gallon</w:t>
            </w:r>
          </w:p>
        </w:tc>
        <w:tc>
          <w:tcPr>
            <w:tcW w:w="541" w:type="dxa"/>
          </w:tcPr>
          <w:p w14:paraId="3F7BFE6B" w14:textId="3F184069" w:rsidR="005857EA" w:rsidRDefault="005857EA" w:rsidP="005857EA">
            <w:pPr>
              <w:pStyle w:val="MAIN"/>
              <w:tabs>
                <w:tab w:val="clear" w:pos="576"/>
              </w:tabs>
              <w:spacing w:after="0"/>
              <w:ind w:left="0" w:firstLine="0"/>
              <w:jc w:val="both"/>
              <w:rPr>
                <w:rFonts w:ascii="Calibri" w:hAnsi="Calibri"/>
              </w:rPr>
            </w:pPr>
            <w:r>
              <w:rPr>
                <w:rFonts w:ascii="Calibri" w:hAnsi="Calibri"/>
              </w:rPr>
              <w:t>LS</w:t>
            </w:r>
          </w:p>
        </w:tc>
        <w:tc>
          <w:tcPr>
            <w:tcW w:w="2265" w:type="dxa"/>
          </w:tcPr>
          <w:p w14:paraId="12DC2C9C" w14:textId="206BD10A" w:rsidR="005857EA" w:rsidRDefault="005857EA" w:rsidP="005857EA">
            <w:pPr>
              <w:pStyle w:val="MAIN"/>
              <w:tabs>
                <w:tab w:val="clear" w:pos="576"/>
              </w:tabs>
              <w:spacing w:after="0"/>
              <w:ind w:left="0" w:firstLine="0"/>
              <w:jc w:val="both"/>
              <w:rPr>
                <w:rFonts w:ascii="Calibri" w:hAnsi="Calibri"/>
              </w:rPr>
            </w:pPr>
            <w:r>
              <w:rPr>
                <w:rFonts w:ascii="Calibri" w:hAnsi="Calibri"/>
              </w:rPr>
              <w:t>Lump Sum</w:t>
            </w:r>
          </w:p>
        </w:tc>
      </w:tr>
    </w:tbl>
    <w:p w14:paraId="5D4FBACF" w14:textId="77777777" w:rsidR="00230642" w:rsidRDefault="00230642" w:rsidP="00230642">
      <w:bookmarkStart w:id="6" w:name="_Toc129066459"/>
    </w:p>
    <w:p w14:paraId="341AE34D" w14:textId="2C154709" w:rsidR="00230642" w:rsidRDefault="003C2266" w:rsidP="00230642">
      <w:pPr>
        <w:pStyle w:val="Heading2"/>
      </w:pPr>
      <w:bookmarkStart w:id="7" w:name="_Toc222416674"/>
      <w:r>
        <w:t>1</w:t>
      </w:r>
      <w:r w:rsidR="00230642">
        <w:t xml:space="preserve">.2 </w:t>
      </w:r>
      <w:r w:rsidR="00DA1B21">
        <w:t xml:space="preserve">METHOD OF MEASURE </w:t>
      </w:r>
      <w:r w:rsidR="00230642">
        <w:t>DEFINITIONS</w:t>
      </w:r>
      <w:bookmarkEnd w:id="7"/>
    </w:p>
    <w:p w14:paraId="17544226" w14:textId="77777777" w:rsidR="00495B70" w:rsidRDefault="00495B70" w:rsidP="00CB2CDE"/>
    <w:p w14:paraId="7F5D7114" w14:textId="77777777" w:rsidR="005857EA" w:rsidRPr="002A7A3E" w:rsidRDefault="005857EA" w:rsidP="005857EA">
      <w:pPr>
        <w:ind w:firstLine="720"/>
        <w:rPr>
          <w:u w:val="single"/>
        </w:rPr>
      </w:pPr>
      <w:r>
        <w:rPr>
          <w:u w:val="single"/>
        </w:rPr>
        <w:t xml:space="preserve">Actual (Contract) </w:t>
      </w:r>
      <w:r w:rsidRPr="002A7A3E">
        <w:rPr>
          <w:u w:val="single"/>
        </w:rPr>
        <w:t>Quantity</w:t>
      </w:r>
      <w:r>
        <w:rPr>
          <w:u w:val="single"/>
        </w:rPr>
        <w:t>, AQ</w:t>
      </w:r>
    </w:p>
    <w:p w14:paraId="7DEEAE46" w14:textId="25DEDA4A" w:rsidR="005857EA" w:rsidRDefault="005857EA" w:rsidP="005857EA">
      <w:pPr>
        <w:ind w:left="720"/>
      </w:pPr>
      <w:r w:rsidRPr="002A7A3E">
        <w:t>The quantity to be paid is the quantity listed in the bid schedule. The contract quantity will be adjusted for authorized changes that affect the quantity or for errors made in computing this quantity. If there is evidence that a quantity specified as a contract quantity is incorrect, submit calculations, drawings, or other evidence indicating why the quantity is in error and request in writing that the quantity be adjusted.</w:t>
      </w:r>
    </w:p>
    <w:p w14:paraId="577A06A3" w14:textId="77777777" w:rsidR="005857EA" w:rsidRPr="002A7A3E" w:rsidRDefault="005857EA" w:rsidP="00CB2CDE"/>
    <w:p w14:paraId="167A68E0" w14:textId="5B93974F" w:rsidR="00495B70" w:rsidRDefault="00495B70" w:rsidP="00495B70">
      <w:pPr>
        <w:ind w:firstLine="720"/>
        <w:rPr>
          <w:u w:val="single"/>
        </w:rPr>
      </w:pPr>
      <w:r w:rsidRPr="002A7A3E">
        <w:rPr>
          <w:u w:val="single"/>
        </w:rPr>
        <w:t>Lump Sum Quantity</w:t>
      </w:r>
      <w:r w:rsidR="009B19E6">
        <w:rPr>
          <w:u w:val="single"/>
        </w:rPr>
        <w:t>, LSQ</w:t>
      </w:r>
    </w:p>
    <w:p w14:paraId="27C19555" w14:textId="449191D1" w:rsidR="00E45EF8" w:rsidRDefault="00495B70" w:rsidP="00974573">
      <w:pPr>
        <w:ind w:left="720"/>
      </w:pPr>
      <w:r w:rsidRPr="00AA0846">
        <w:rPr>
          <w:sz w:val="23"/>
          <w:szCs w:val="23"/>
        </w:rPr>
        <w:t>The bid amount is complete payment for all work described in the contract and necessary to complete the work for that pay item. The quantity is designated as "All". Estimated quantities of lump sum work shown in the contract are approximate.</w:t>
      </w:r>
      <w:r w:rsidR="00F31560">
        <w:br w:type="page"/>
      </w:r>
    </w:p>
    <w:p w14:paraId="28325008" w14:textId="539F744A" w:rsidR="00D84CBF" w:rsidRDefault="003C2266" w:rsidP="00D84CBF">
      <w:pPr>
        <w:pStyle w:val="Heading2"/>
      </w:pPr>
      <w:bookmarkStart w:id="8" w:name="_Toc222416675"/>
      <w:r>
        <w:lastRenderedPageBreak/>
        <w:t>1</w:t>
      </w:r>
      <w:r w:rsidR="00D84CBF">
        <w:t>.</w:t>
      </w:r>
      <w:r w:rsidR="00A4072C">
        <w:t>3</w:t>
      </w:r>
      <w:r w:rsidR="00D84CBF">
        <w:t xml:space="preserve"> SCHEDULE OF ITEMS</w:t>
      </w:r>
      <w:bookmarkEnd w:id="6"/>
      <w:bookmarkEnd w:id="8"/>
    </w:p>
    <w:p w14:paraId="099ED821" w14:textId="77777777" w:rsidR="009A4CB1" w:rsidRDefault="009A4CB1" w:rsidP="00E4724C">
      <w:pPr>
        <w:pStyle w:val="MAIN"/>
        <w:tabs>
          <w:tab w:val="clear" w:pos="576"/>
        </w:tabs>
        <w:spacing w:after="0"/>
        <w:ind w:left="0" w:firstLine="0"/>
        <w:rPr>
          <w:rFonts w:asciiTheme="minorHAnsi" w:hAnsiTheme="minorHAnsi" w:cstheme="minorHAnsi"/>
          <w:lang w:eastAsia="x-none"/>
        </w:rPr>
      </w:pPr>
    </w:p>
    <w:tbl>
      <w:tblPr>
        <w:tblStyle w:val="TableGrid"/>
        <w:tblW w:w="10945"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975"/>
        <w:gridCol w:w="3795"/>
        <w:gridCol w:w="1080"/>
        <w:gridCol w:w="778"/>
        <w:gridCol w:w="715"/>
        <w:gridCol w:w="1334"/>
        <w:gridCol w:w="2268"/>
      </w:tblGrid>
      <w:tr w:rsidR="00E20E7F" w14:paraId="10549344" w14:textId="77777777" w:rsidTr="00CF4A93">
        <w:trPr>
          <w:jc w:val="center"/>
        </w:trPr>
        <w:tc>
          <w:tcPr>
            <w:tcW w:w="10945" w:type="dxa"/>
            <w:gridSpan w:val="7"/>
            <w:vAlign w:val="center"/>
          </w:tcPr>
          <w:p w14:paraId="306E3E30" w14:textId="3D4D59FF" w:rsidR="00E20E7F" w:rsidRPr="009B19E6" w:rsidRDefault="00317579" w:rsidP="009A4CB1">
            <w:pPr>
              <w:pStyle w:val="MAIN"/>
              <w:tabs>
                <w:tab w:val="clear" w:pos="576"/>
              </w:tabs>
              <w:spacing w:after="0"/>
              <w:ind w:left="0" w:firstLine="0"/>
              <w:rPr>
                <w:rFonts w:asciiTheme="minorHAnsi" w:hAnsiTheme="minorHAnsi" w:cstheme="minorHAnsi"/>
                <w:b/>
                <w:bCs/>
                <w:color w:val="4F81BD" w:themeColor="accent1"/>
                <w:sz w:val="28"/>
                <w:szCs w:val="28"/>
                <w:lang w:eastAsia="x-none"/>
              </w:rPr>
            </w:pPr>
            <w:r>
              <w:rPr>
                <w:rFonts w:asciiTheme="minorHAnsi" w:hAnsiTheme="minorHAnsi" w:cstheme="minorHAnsi"/>
                <w:b/>
                <w:bCs/>
                <w:color w:val="4F81BD" w:themeColor="accent1"/>
                <w:sz w:val="28"/>
                <w:szCs w:val="28"/>
                <w:lang w:eastAsia="x-none"/>
              </w:rPr>
              <w:t>BASE BID LINE ITEMS</w:t>
            </w:r>
          </w:p>
        </w:tc>
      </w:tr>
      <w:tr w:rsidR="00317579" w14:paraId="159AB2B9" w14:textId="77777777" w:rsidTr="00CF4A93">
        <w:trPr>
          <w:jc w:val="center"/>
        </w:trPr>
        <w:tc>
          <w:tcPr>
            <w:tcW w:w="975" w:type="dxa"/>
            <w:vAlign w:val="center"/>
          </w:tcPr>
          <w:p w14:paraId="4C36BAD3" w14:textId="2F156C5A" w:rsidR="009A4CB1" w:rsidRPr="00B2334A" w:rsidRDefault="003A44D1" w:rsidP="00B2334A">
            <w:pPr>
              <w:pStyle w:val="MAIN"/>
              <w:tabs>
                <w:tab w:val="clear" w:pos="576"/>
              </w:tabs>
              <w:spacing w:after="0"/>
              <w:ind w:left="0" w:firstLine="0"/>
              <w:jc w:val="center"/>
              <w:rPr>
                <w:rFonts w:asciiTheme="minorHAnsi" w:hAnsiTheme="minorHAnsi" w:cstheme="minorHAnsi"/>
                <w:b/>
                <w:bCs/>
                <w:color w:val="4F81BD" w:themeColor="accent1"/>
                <w:sz w:val="22"/>
                <w:szCs w:val="22"/>
                <w:lang w:eastAsia="x-none"/>
              </w:rPr>
            </w:pPr>
            <w:r>
              <w:rPr>
                <w:rFonts w:asciiTheme="minorHAnsi" w:hAnsiTheme="minorHAnsi" w:cstheme="minorHAnsi"/>
                <w:b/>
                <w:bCs/>
                <w:color w:val="4F81BD" w:themeColor="accent1"/>
                <w:sz w:val="22"/>
                <w:szCs w:val="22"/>
                <w:lang w:eastAsia="x-none"/>
              </w:rPr>
              <w:t>Pay Item</w:t>
            </w:r>
            <w:r w:rsidR="00E20E7F" w:rsidRPr="00B2334A">
              <w:rPr>
                <w:rFonts w:asciiTheme="minorHAnsi" w:hAnsiTheme="minorHAnsi" w:cstheme="minorHAnsi"/>
                <w:b/>
                <w:bCs/>
                <w:color w:val="4F81BD" w:themeColor="accent1"/>
                <w:sz w:val="22"/>
                <w:szCs w:val="22"/>
                <w:lang w:eastAsia="x-none"/>
              </w:rPr>
              <w:t xml:space="preserve"> Number</w:t>
            </w:r>
          </w:p>
        </w:tc>
        <w:tc>
          <w:tcPr>
            <w:tcW w:w="3795" w:type="dxa"/>
            <w:vAlign w:val="center"/>
          </w:tcPr>
          <w:p w14:paraId="6AAA0C83" w14:textId="0AD3F2D3" w:rsidR="009A4CB1" w:rsidRPr="00B2334A" w:rsidRDefault="003A44D1" w:rsidP="00B2334A">
            <w:pPr>
              <w:pStyle w:val="MAIN"/>
              <w:tabs>
                <w:tab w:val="clear" w:pos="576"/>
              </w:tabs>
              <w:spacing w:after="0"/>
              <w:ind w:left="0" w:firstLine="0"/>
              <w:jc w:val="center"/>
              <w:rPr>
                <w:rFonts w:asciiTheme="minorHAnsi" w:hAnsiTheme="minorHAnsi" w:cstheme="minorHAnsi"/>
                <w:b/>
                <w:bCs/>
                <w:color w:val="4F81BD" w:themeColor="accent1"/>
                <w:sz w:val="22"/>
                <w:szCs w:val="22"/>
                <w:lang w:eastAsia="x-none"/>
              </w:rPr>
            </w:pPr>
            <w:r>
              <w:rPr>
                <w:rFonts w:asciiTheme="minorHAnsi" w:hAnsiTheme="minorHAnsi" w:cstheme="minorHAnsi"/>
                <w:b/>
                <w:bCs/>
                <w:color w:val="4F81BD" w:themeColor="accent1"/>
                <w:sz w:val="22"/>
                <w:szCs w:val="22"/>
                <w:lang w:eastAsia="x-none"/>
              </w:rPr>
              <w:t>Pay Item</w:t>
            </w:r>
            <w:r w:rsidR="00E20E7F" w:rsidRPr="00B2334A">
              <w:rPr>
                <w:rFonts w:asciiTheme="minorHAnsi" w:hAnsiTheme="minorHAnsi" w:cstheme="minorHAnsi"/>
                <w:b/>
                <w:bCs/>
                <w:color w:val="4F81BD" w:themeColor="accent1"/>
                <w:sz w:val="22"/>
                <w:szCs w:val="22"/>
                <w:lang w:eastAsia="x-none"/>
              </w:rPr>
              <w:t xml:space="preserve"> Description</w:t>
            </w:r>
          </w:p>
        </w:tc>
        <w:tc>
          <w:tcPr>
            <w:tcW w:w="1080" w:type="dxa"/>
            <w:vAlign w:val="center"/>
          </w:tcPr>
          <w:p w14:paraId="18AEF1F5" w14:textId="323703D3" w:rsidR="009A4CB1" w:rsidRPr="00B2334A" w:rsidRDefault="009A4CB1" w:rsidP="00B2334A">
            <w:pPr>
              <w:pStyle w:val="MAIN"/>
              <w:tabs>
                <w:tab w:val="clear" w:pos="576"/>
              </w:tabs>
              <w:spacing w:after="0"/>
              <w:ind w:left="0" w:firstLine="0"/>
              <w:jc w:val="center"/>
              <w:rPr>
                <w:rFonts w:asciiTheme="minorHAnsi" w:hAnsiTheme="minorHAnsi" w:cstheme="minorHAnsi"/>
                <w:b/>
                <w:bCs/>
                <w:color w:val="4F81BD" w:themeColor="accent1"/>
                <w:sz w:val="22"/>
                <w:szCs w:val="22"/>
                <w:lang w:eastAsia="x-none"/>
              </w:rPr>
            </w:pPr>
            <w:r w:rsidRPr="00B2334A">
              <w:rPr>
                <w:rFonts w:asciiTheme="minorHAnsi" w:hAnsiTheme="minorHAnsi" w:cstheme="minorHAnsi"/>
                <w:b/>
                <w:bCs/>
                <w:color w:val="4F81BD" w:themeColor="accent1"/>
                <w:sz w:val="22"/>
                <w:szCs w:val="22"/>
                <w:lang w:eastAsia="x-none"/>
              </w:rPr>
              <w:t>Method of Measure</w:t>
            </w:r>
          </w:p>
        </w:tc>
        <w:tc>
          <w:tcPr>
            <w:tcW w:w="778" w:type="dxa"/>
            <w:vAlign w:val="center"/>
          </w:tcPr>
          <w:p w14:paraId="0A84FADB" w14:textId="08D847C4" w:rsidR="009A4CB1" w:rsidRPr="00B2334A" w:rsidRDefault="009A4CB1" w:rsidP="00B2334A">
            <w:pPr>
              <w:pStyle w:val="MAIN"/>
              <w:tabs>
                <w:tab w:val="clear" w:pos="576"/>
              </w:tabs>
              <w:spacing w:after="0"/>
              <w:ind w:left="0" w:firstLine="0"/>
              <w:jc w:val="center"/>
              <w:rPr>
                <w:rFonts w:asciiTheme="minorHAnsi" w:hAnsiTheme="minorHAnsi" w:cstheme="minorHAnsi"/>
                <w:b/>
                <w:bCs/>
                <w:color w:val="4F81BD" w:themeColor="accent1"/>
                <w:sz w:val="22"/>
                <w:szCs w:val="22"/>
                <w:lang w:eastAsia="x-none"/>
              </w:rPr>
            </w:pPr>
            <w:r w:rsidRPr="00B2334A">
              <w:rPr>
                <w:rFonts w:asciiTheme="minorHAnsi" w:hAnsiTheme="minorHAnsi" w:cstheme="minorHAnsi"/>
                <w:b/>
                <w:bCs/>
                <w:color w:val="4F81BD" w:themeColor="accent1"/>
                <w:sz w:val="22"/>
                <w:szCs w:val="22"/>
                <w:lang w:eastAsia="x-none"/>
              </w:rPr>
              <w:t>Quantity</w:t>
            </w:r>
          </w:p>
        </w:tc>
        <w:tc>
          <w:tcPr>
            <w:tcW w:w="715" w:type="dxa"/>
            <w:vAlign w:val="center"/>
          </w:tcPr>
          <w:p w14:paraId="2A98558A" w14:textId="475A44CB" w:rsidR="009A4CB1" w:rsidRPr="00B2334A" w:rsidRDefault="009A4CB1" w:rsidP="00B2334A">
            <w:pPr>
              <w:pStyle w:val="MAIN"/>
              <w:tabs>
                <w:tab w:val="clear" w:pos="576"/>
              </w:tabs>
              <w:spacing w:after="0"/>
              <w:ind w:left="0" w:firstLine="0"/>
              <w:jc w:val="center"/>
              <w:rPr>
                <w:rFonts w:asciiTheme="minorHAnsi" w:hAnsiTheme="minorHAnsi" w:cstheme="minorHAnsi"/>
                <w:b/>
                <w:bCs/>
                <w:color w:val="4F81BD" w:themeColor="accent1"/>
                <w:sz w:val="22"/>
                <w:szCs w:val="22"/>
                <w:lang w:eastAsia="x-none"/>
              </w:rPr>
            </w:pPr>
            <w:r w:rsidRPr="00B2334A">
              <w:rPr>
                <w:rFonts w:asciiTheme="minorHAnsi" w:hAnsiTheme="minorHAnsi" w:cstheme="minorHAnsi"/>
                <w:b/>
                <w:bCs/>
                <w:color w:val="4F81BD" w:themeColor="accent1"/>
                <w:sz w:val="22"/>
                <w:szCs w:val="22"/>
                <w:lang w:eastAsia="x-none"/>
              </w:rPr>
              <w:t>Pay Unit</w:t>
            </w:r>
          </w:p>
        </w:tc>
        <w:tc>
          <w:tcPr>
            <w:tcW w:w="1334" w:type="dxa"/>
            <w:vAlign w:val="center"/>
          </w:tcPr>
          <w:p w14:paraId="31164887" w14:textId="576F42CE" w:rsidR="009A4CB1" w:rsidRPr="00B2334A" w:rsidRDefault="009A4CB1" w:rsidP="00B2334A">
            <w:pPr>
              <w:pStyle w:val="MAIN"/>
              <w:tabs>
                <w:tab w:val="clear" w:pos="576"/>
              </w:tabs>
              <w:spacing w:after="0"/>
              <w:ind w:left="0" w:firstLine="0"/>
              <w:jc w:val="center"/>
              <w:rPr>
                <w:rFonts w:asciiTheme="minorHAnsi" w:hAnsiTheme="minorHAnsi" w:cstheme="minorHAnsi"/>
                <w:b/>
                <w:bCs/>
                <w:color w:val="4F81BD" w:themeColor="accent1"/>
                <w:sz w:val="22"/>
                <w:szCs w:val="22"/>
                <w:lang w:eastAsia="x-none"/>
              </w:rPr>
            </w:pPr>
            <w:r w:rsidRPr="00B2334A">
              <w:rPr>
                <w:rFonts w:asciiTheme="minorHAnsi" w:hAnsiTheme="minorHAnsi" w:cstheme="minorHAnsi"/>
                <w:b/>
                <w:bCs/>
                <w:color w:val="4F81BD" w:themeColor="accent1"/>
                <w:sz w:val="22"/>
                <w:szCs w:val="22"/>
                <w:lang w:eastAsia="x-none"/>
              </w:rPr>
              <w:t>Unit Price</w:t>
            </w:r>
          </w:p>
        </w:tc>
        <w:tc>
          <w:tcPr>
            <w:tcW w:w="2268" w:type="dxa"/>
            <w:vAlign w:val="center"/>
          </w:tcPr>
          <w:p w14:paraId="3EE94221" w14:textId="1302C697" w:rsidR="009A4CB1" w:rsidRPr="00B2334A" w:rsidRDefault="009A4CB1" w:rsidP="00B2334A">
            <w:pPr>
              <w:pStyle w:val="MAIN"/>
              <w:tabs>
                <w:tab w:val="clear" w:pos="576"/>
              </w:tabs>
              <w:spacing w:after="0"/>
              <w:ind w:left="0" w:firstLine="0"/>
              <w:jc w:val="center"/>
              <w:rPr>
                <w:rFonts w:asciiTheme="minorHAnsi" w:hAnsiTheme="minorHAnsi" w:cstheme="minorHAnsi"/>
                <w:b/>
                <w:bCs/>
                <w:color w:val="4F81BD" w:themeColor="accent1"/>
                <w:sz w:val="22"/>
                <w:szCs w:val="22"/>
                <w:lang w:eastAsia="x-none"/>
              </w:rPr>
            </w:pPr>
            <w:r w:rsidRPr="00B2334A">
              <w:rPr>
                <w:rFonts w:asciiTheme="minorHAnsi" w:hAnsiTheme="minorHAnsi" w:cstheme="minorHAnsi"/>
                <w:b/>
                <w:bCs/>
                <w:color w:val="4F81BD" w:themeColor="accent1"/>
                <w:sz w:val="22"/>
                <w:szCs w:val="22"/>
                <w:lang w:eastAsia="x-none"/>
              </w:rPr>
              <w:t>Total Cost</w:t>
            </w:r>
          </w:p>
        </w:tc>
      </w:tr>
      <w:tr w:rsidR="00196B57" w14:paraId="3E5C843A" w14:textId="77777777" w:rsidTr="00CF4A93">
        <w:trPr>
          <w:jc w:val="center"/>
        </w:trPr>
        <w:tc>
          <w:tcPr>
            <w:tcW w:w="975" w:type="dxa"/>
            <w:vAlign w:val="center"/>
          </w:tcPr>
          <w:p w14:paraId="5C219178" w14:textId="0F461CC3" w:rsidR="00196B57" w:rsidRDefault="00196B57" w:rsidP="00196B57">
            <w:pPr>
              <w:pStyle w:val="MAIN"/>
              <w:tabs>
                <w:tab w:val="clear" w:pos="576"/>
              </w:tabs>
              <w:spacing w:after="0"/>
              <w:ind w:left="0" w:firstLine="0"/>
              <w:rPr>
                <w:rFonts w:asciiTheme="minorHAnsi" w:hAnsiTheme="minorHAnsi" w:cstheme="minorHAnsi"/>
                <w:b/>
                <w:bCs/>
                <w:color w:val="4F81BD" w:themeColor="accent1"/>
                <w:sz w:val="22"/>
                <w:szCs w:val="22"/>
                <w:lang w:eastAsia="x-none"/>
              </w:rPr>
            </w:pPr>
            <w:r>
              <w:rPr>
                <w:rFonts w:asciiTheme="minorHAnsi" w:hAnsiTheme="minorHAnsi" w:cstheme="minorHAnsi"/>
                <w:color w:val="4F81BD" w:themeColor="accent1"/>
                <w:sz w:val="22"/>
                <w:szCs w:val="22"/>
                <w:lang w:eastAsia="x-none"/>
              </w:rPr>
              <w:t>001</w:t>
            </w:r>
          </w:p>
        </w:tc>
        <w:tc>
          <w:tcPr>
            <w:tcW w:w="3795" w:type="dxa"/>
            <w:vAlign w:val="center"/>
          </w:tcPr>
          <w:p w14:paraId="0ED689C7" w14:textId="06BA94BE" w:rsidR="00196B57" w:rsidRPr="00196B57" w:rsidRDefault="00196B57" w:rsidP="00196B57">
            <w:pPr>
              <w:pStyle w:val="MAIN"/>
              <w:tabs>
                <w:tab w:val="clear" w:pos="576"/>
              </w:tabs>
              <w:spacing w:after="0"/>
              <w:ind w:left="0" w:firstLine="0"/>
              <w:rPr>
                <w:rFonts w:asciiTheme="minorHAnsi" w:hAnsiTheme="minorHAnsi" w:cstheme="minorHAnsi"/>
                <w:color w:val="4F81BD" w:themeColor="accent1"/>
                <w:sz w:val="22"/>
                <w:szCs w:val="22"/>
                <w:lang w:eastAsia="x-none"/>
              </w:rPr>
            </w:pPr>
            <w:r w:rsidRPr="00196B57">
              <w:rPr>
                <w:rFonts w:asciiTheme="minorHAnsi" w:hAnsiTheme="minorHAnsi" w:cstheme="minorHAnsi"/>
                <w:color w:val="4F81BD" w:themeColor="accent1"/>
                <w:sz w:val="22"/>
                <w:szCs w:val="22"/>
                <w:lang w:eastAsia="x-none"/>
              </w:rPr>
              <w:t>Mobilization</w:t>
            </w:r>
          </w:p>
        </w:tc>
        <w:tc>
          <w:tcPr>
            <w:tcW w:w="1080" w:type="dxa"/>
            <w:vAlign w:val="center"/>
          </w:tcPr>
          <w:p w14:paraId="57706152" w14:textId="5E72ED67" w:rsidR="00196B57" w:rsidRPr="00196B57" w:rsidRDefault="00196B57" w:rsidP="00196B57">
            <w:pPr>
              <w:pStyle w:val="MAIN"/>
              <w:tabs>
                <w:tab w:val="clear" w:pos="576"/>
              </w:tabs>
              <w:spacing w:after="0"/>
              <w:ind w:left="0" w:firstLine="0"/>
              <w:rPr>
                <w:rFonts w:asciiTheme="minorHAnsi" w:hAnsiTheme="minorHAnsi" w:cstheme="minorHAnsi"/>
                <w:color w:val="4F81BD" w:themeColor="accent1"/>
                <w:sz w:val="22"/>
                <w:szCs w:val="22"/>
                <w:lang w:eastAsia="x-none"/>
              </w:rPr>
            </w:pPr>
            <w:r w:rsidRPr="00196B57">
              <w:rPr>
                <w:rFonts w:asciiTheme="minorHAnsi" w:hAnsiTheme="minorHAnsi" w:cstheme="minorHAnsi"/>
                <w:color w:val="4F81BD" w:themeColor="accent1"/>
                <w:sz w:val="22"/>
                <w:szCs w:val="22"/>
                <w:lang w:eastAsia="x-none"/>
              </w:rPr>
              <w:t>LSQ</w:t>
            </w:r>
          </w:p>
        </w:tc>
        <w:tc>
          <w:tcPr>
            <w:tcW w:w="778" w:type="dxa"/>
            <w:vAlign w:val="center"/>
          </w:tcPr>
          <w:p w14:paraId="0D527251" w14:textId="7A0A6EB1" w:rsidR="00196B57" w:rsidRPr="00196B57" w:rsidRDefault="00196B57" w:rsidP="00196B57">
            <w:pPr>
              <w:pStyle w:val="MAIN"/>
              <w:tabs>
                <w:tab w:val="clear" w:pos="576"/>
              </w:tabs>
              <w:spacing w:after="0"/>
              <w:ind w:left="0" w:firstLine="0"/>
              <w:rPr>
                <w:rFonts w:asciiTheme="minorHAnsi" w:hAnsiTheme="minorHAnsi" w:cstheme="minorHAnsi"/>
                <w:color w:val="4F81BD" w:themeColor="accent1"/>
                <w:sz w:val="22"/>
                <w:szCs w:val="22"/>
                <w:lang w:eastAsia="x-none"/>
              </w:rPr>
            </w:pPr>
            <w:r w:rsidRPr="00196B57">
              <w:rPr>
                <w:rFonts w:asciiTheme="minorHAnsi" w:hAnsiTheme="minorHAnsi" w:cstheme="minorHAnsi"/>
                <w:color w:val="4F81BD" w:themeColor="accent1"/>
                <w:sz w:val="22"/>
                <w:szCs w:val="22"/>
                <w:lang w:eastAsia="x-none"/>
              </w:rPr>
              <w:t>LS</w:t>
            </w:r>
          </w:p>
        </w:tc>
        <w:tc>
          <w:tcPr>
            <w:tcW w:w="715" w:type="dxa"/>
            <w:vAlign w:val="center"/>
          </w:tcPr>
          <w:p w14:paraId="2EF833A4" w14:textId="7D457A2D" w:rsidR="00196B57" w:rsidRPr="00196B57" w:rsidRDefault="00196B57" w:rsidP="00196B57">
            <w:pPr>
              <w:pStyle w:val="MAIN"/>
              <w:tabs>
                <w:tab w:val="clear" w:pos="576"/>
              </w:tabs>
              <w:spacing w:after="0"/>
              <w:ind w:left="0" w:firstLine="0"/>
              <w:rPr>
                <w:rFonts w:asciiTheme="minorHAnsi" w:hAnsiTheme="minorHAnsi" w:cstheme="minorHAnsi"/>
                <w:color w:val="4F81BD" w:themeColor="accent1"/>
                <w:sz w:val="22"/>
                <w:szCs w:val="22"/>
                <w:lang w:eastAsia="x-none"/>
              </w:rPr>
            </w:pPr>
            <w:r w:rsidRPr="00196B57">
              <w:rPr>
                <w:rFonts w:asciiTheme="minorHAnsi" w:hAnsiTheme="minorHAnsi" w:cstheme="minorHAnsi"/>
                <w:color w:val="4F81BD" w:themeColor="accent1"/>
                <w:sz w:val="22"/>
                <w:szCs w:val="22"/>
                <w:lang w:eastAsia="x-none"/>
              </w:rPr>
              <w:t>1</w:t>
            </w:r>
          </w:p>
        </w:tc>
        <w:tc>
          <w:tcPr>
            <w:tcW w:w="1334" w:type="dxa"/>
            <w:vAlign w:val="center"/>
          </w:tcPr>
          <w:p w14:paraId="02E1E67C" w14:textId="6D6D168B" w:rsidR="00196B57" w:rsidRPr="00196B57" w:rsidRDefault="00196B57" w:rsidP="00196B57">
            <w:pPr>
              <w:pStyle w:val="MAIN"/>
              <w:tabs>
                <w:tab w:val="clear" w:pos="576"/>
              </w:tabs>
              <w:spacing w:after="0"/>
              <w:ind w:left="0" w:firstLine="0"/>
              <w:rPr>
                <w:rFonts w:asciiTheme="minorHAnsi" w:hAnsiTheme="minorHAnsi" w:cstheme="minorHAnsi"/>
                <w:color w:val="4F81BD" w:themeColor="accent1"/>
                <w:sz w:val="22"/>
                <w:szCs w:val="22"/>
                <w:lang w:eastAsia="x-none"/>
              </w:rPr>
            </w:pPr>
            <w:r w:rsidRPr="00196B57">
              <w:rPr>
                <w:rFonts w:asciiTheme="minorHAnsi" w:hAnsiTheme="minorHAnsi" w:cstheme="minorHAnsi"/>
                <w:color w:val="4F81BD" w:themeColor="accent1"/>
                <w:sz w:val="22"/>
                <w:szCs w:val="22"/>
                <w:lang w:eastAsia="x-none"/>
              </w:rPr>
              <w:t>$</w:t>
            </w:r>
          </w:p>
        </w:tc>
        <w:tc>
          <w:tcPr>
            <w:tcW w:w="2268" w:type="dxa"/>
          </w:tcPr>
          <w:p w14:paraId="2F53D699" w14:textId="0D06B8A0" w:rsidR="00196B57" w:rsidRPr="00196B57" w:rsidRDefault="00196B57" w:rsidP="00196B57">
            <w:pPr>
              <w:pStyle w:val="MAIN"/>
              <w:tabs>
                <w:tab w:val="clear" w:pos="576"/>
              </w:tabs>
              <w:spacing w:after="0"/>
              <w:ind w:left="0" w:firstLine="0"/>
              <w:rPr>
                <w:rFonts w:asciiTheme="minorHAnsi" w:hAnsiTheme="minorHAnsi" w:cstheme="minorHAnsi"/>
                <w:color w:val="4F81BD" w:themeColor="accent1"/>
                <w:sz w:val="22"/>
                <w:szCs w:val="22"/>
                <w:lang w:eastAsia="x-none"/>
              </w:rPr>
            </w:pPr>
            <w:r w:rsidRPr="00196B57">
              <w:rPr>
                <w:rFonts w:asciiTheme="minorHAnsi" w:hAnsiTheme="minorHAnsi" w:cstheme="minorHAnsi"/>
                <w:color w:val="4F81BD" w:themeColor="accent1"/>
                <w:sz w:val="22"/>
                <w:szCs w:val="22"/>
                <w:lang w:eastAsia="x-none"/>
              </w:rPr>
              <w:t>$</w:t>
            </w:r>
          </w:p>
        </w:tc>
      </w:tr>
      <w:tr w:rsidR="00196B57" w14:paraId="1B0BE672" w14:textId="77777777" w:rsidTr="00CF4A93">
        <w:trPr>
          <w:jc w:val="center"/>
        </w:trPr>
        <w:tc>
          <w:tcPr>
            <w:tcW w:w="975" w:type="dxa"/>
          </w:tcPr>
          <w:p w14:paraId="29F404E1" w14:textId="5A3888E3" w:rsidR="00196B57" w:rsidRPr="00E20E7F" w:rsidRDefault="00196B57" w:rsidP="00196B57">
            <w:pPr>
              <w:pStyle w:val="MAIN"/>
              <w:tabs>
                <w:tab w:val="clear" w:pos="576"/>
              </w:tabs>
              <w:spacing w:after="0"/>
              <w:ind w:left="0" w:firstLine="0"/>
              <w:rPr>
                <w:rFonts w:asciiTheme="minorHAnsi" w:hAnsiTheme="minorHAnsi" w:cstheme="minorHAnsi"/>
                <w:color w:val="4F81BD" w:themeColor="accent1"/>
                <w:sz w:val="22"/>
                <w:szCs w:val="22"/>
                <w:lang w:eastAsia="x-none"/>
              </w:rPr>
            </w:pPr>
            <w:r w:rsidRPr="00045E14">
              <w:rPr>
                <w:rFonts w:asciiTheme="minorHAnsi" w:hAnsiTheme="minorHAnsi" w:cstheme="minorHAnsi"/>
                <w:color w:val="4F81BD" w:themeColor="accent1"/>
                <w:sz w:val="22"/>
                <w:szCs w:val="22"/>
                <w:lang w:eastAsia="x-none"/>
              </w:rPr>
              <w:t>00</w:t>
            </w:r>
            <w:r>
              <w:rPr>
                <w:rFonts w:asciiTheme="minorHAnsi" w:hAnsiTheme="minorHAnsi" w:cstheme="minorHAnsi"/>
                <w:color w:val="4F81BD" w:themeColor="accent1"/>
                <w:sz w:val="22"/>
                <w:szCs w:val="22"/>
                <w:lang w:eastAsia="x-none"/>
              </w:rPr>
              <w:t>2</w:t>
            </w:r>
          </w:p>
        </w:tc>
        <w:tc>
          <w:tcPr>
            <w:tcW w:w="3795" w:type="dxa"/>
            <w:vAlign w:val="center"/>
          </w:tcPr>
          <w:p w14:paraId="116BEFA0" w14:textId="76802DE6" w:rsidR="00196B57" w:rsidRPr="00E20E7F" w:rsidRDefault="00196B57" w:rsidP="00196B57">
            <w:pPr>
              <w:pStyle w:val="MAIN"/>
              <w:tabs>
                <w:tab w:val="clear" w:pos="576"/>
              </w:tabs>
              <w:spacing w:after="0"/>
              <w:ind w:left="0" w:firstLine="0"/>
              <w:rPr>
                <w:rFonts w:asciiTheme="minorHAnsi" w:hAnsiTheme="minorHAnsi" w:cstheme="minorHAnsi"/>
                <w:color w:val="4F81BD" w:themeColor="accent1"/>
                <w:sz w:val="22"/>
                <w:szCs w:val="22"/>
                <w:lang w:eastAsia="x-none"/>
              </w:rPr>
            </w:pPr>
            <w:r>
              <w:rPr>
                <w:rFonts w:asciiTheme="minorHAnsi" w:hAnsiTheme="minorHAnsi" w:cstheme="minorHAnsi"/>
                <w:color w:val="4F81BD" w:themeColor="accent1"/>
                <w:sz w:val="22"/>
                <w:szCs w:val="22"/>
                <w:lang w:eastAsia="x-none"/>
              </w:rPr>
              <w:t>Kentuck Well, Dug</w:t>
            </w:r>
          </w:p>
        </w:tc>
        <w:tc>
          <w:tcPr>
            <w:tcW w:w="1080" w:type="dxa"/>
            <w:vAlign w:val="center"/>
          </w:tcPr>
          <w:p w14:paraId="74D49654" w14:textId="19F81C35" w:rsidR="00196B57" w:rsidRPr="00E20E7F" w:rsidRDefault="00196B57" w:rsidP="00196B57">
            <w:pPr>
              <w:pStyle w:val="MAIN"/>
              <w:tabs>
                <w:tab w:val="clear" w:pos="576"/>
              </w:tabs>
              <w:spacing w:after="0"/>
              <w:ind w:left="0" w:firstLine="0"/>
              <w:rPr>
                <w:rFonts w:asciiTheme="minorHAnsi" w:hAnsiTheme="minorHAnsi" w:cstheme="minorHAnsi"/>
                <w:color w:val="4F81BD" w:themeColor="accent1"/>
                <w:sz w:val="22"/>
                <w:szCs w:val="22"/>
                <w:lang w:eastAsia="x-none"/>
              </w:rPr>
            </w:pPr>
            <w:r>
              <w:rPr>
                <w:rFonts w:asciiTheme="minorHAnsi" w:hAnsiTheme="minorHAnsi" w:cstheme="minorHAnsi"/>
                <w:color w:val="4F81BD" w:themeColor="accent1"/>
                <w:sz w:val="22"/>
                <w:szCs w:val="22"/>
                <w:lang w:eastAsia="x-none"/>
              </w:rPr>
              <w:t>LSQ</w:t>
            </w:r>
          </w:p>
        </w:tc>
        <w:tc>
          <w:tcPr>
            <w:tcW w:w="778" w:type="dxa"/>
            <w:vAlign w:val="center"/>
          </w:tcPr>
          <w:p w14:paraId="1A98001E" w14:textId="0F5A4B87" w:rsidR="00196B57" w:rsidRPr="00E20E7F" w:rsidRDefault="00196B57" w:rsidP="00196B57">
            <w:pPr>
              <w:pStyle w:val="MAIN"/>
              <w:tabs>
                <w:tab w:val="clear" w:pos="576"/>
              </w:tabs>
              <w:spacing w:after="0"/>
              <w:ind w:left="0" w:firstLine="0"/>
              <w:rPr>
                <w:rFonts w:asciiTheme="minorHAnsi" w:hAnsiTheme="minorHAnsi" w:cstheme="minorHAnsi"/>
                <w:color w:val="4F81BD" w:themeColor="accent1"/>
                <w:sz w:val="22"/>
                <w:szCs w:val="22"/>
                <w:lang w:eastAsia="x-none"/>
              </w:rPr>
            </w:pPr>
            <w:r>
              <w:rPr>
                <w:rFonts w:asciiTheme="minorHAnsi" w:hAnsiTheme="minorHAnsi" w:cstheme="minorHAnsi"/>
                <w:color w:val="4F81BD" w:themeColor="accent1"/>
                <w:sz w:val="22"/>
                <w:szCs w:val="22"/>
                <w:lang w:eastAsia="x-none"/>
              </w:rPr>
              <w:t>LS</w:t>
            </w:r>
          </w:p>
        </w:tc>
        <w:tc>
          <w:tcPr>
            <w:tcW w:w="715" w:type="dxa"/>
            <w:vAlign w:val="center"/>
          </w:tcPr>
          <w:p w14:paraId="54492C14" w14:textId="5E5EE9FB" w:rsidR="00196B57" w:rsidRPr="00E20E7F" w:rsidRDefault="00196B57" w:rsidP="00196B57">
            <w:pPr>
              <w:pStyle w:val="MAIN"/>
              <w:tabs>
                <w:tab w:val="clear" w:pos="576"/>
              </w:tabs>
              <w:spacing w:after="0"/>
              <w:ind w:left="0" w:firstLine="0"/>
              <w:rPr>
                <w:rFonts w:asciiTheme="minorHAnsi" w:hAnsiTheme="minorHAnsi" w:cstheme="minorHAnsi"/>
                <w:color w:val="4F81BD" w:themeColor="accent1"/>
                <w:sz w:val="22"/>
                <w:szCs w:val="22"/>
                <w:lang w:eastAsia="x-none"/>
              </w:rPr>
            </w:pPr>
            <w:r>
              <w:rPr>
                <w:rFonts w:asciiTheme="minorHAnsi" w:hAnsiTheme="minorHAnsi" w:cstheme="minorHAnsi"/>
                <w:color w:val="4F81BD" w:themeColor="accent1"/>
                <w:sz w:val="22"/>
                <w:szCs w:val="22"/>
                <w:lang w:eastAsia="x-none"/>
              </w:rPr>
              <w:t>1</w:t>
            </w:r>
          </w:p>
        </w:tc>
        <w:tc>
          <w:tcPr>
            <w:tcW w:w="1334" w:type="dxa"/>
            <w:vAlign w:val="center"/>
          </w:tcPr>
          <w:p w14:paraId="162CE96A" w14:textId="67E305D9" w:rsidR="00196B57" w:rsidRPr="00E20E7F" w:rsidRDefault="00196B57" w:rsidP="00196B57">
            <w:pPr>
              <w:pStyle w:val="MAIN"/>
              <w:tabs>
                <w:tab w:val="clear" w:pos="576"/>
              </w:tabs>
              <w:spacing w:after="0"/>
              <w:ind w:left="0" w:firstLine="0"/>
              <w:rPr>
                <w:rFonts w:asciiTheme="minorHAnsi" w:hAnsiTheme="minorHAnsi" w:cstheme="minorHAnsi"/>
                <w:color w:val="4F81BD" w:themeColor="accent1"/>
                <w:sz w:val="22"/>
                <w:szCs w:val="22"/>
                <w:lang w:eastAsia="x-none"/>
              </w:rPr>
            </w:pPr>
            <w:r w:rsidRPr="00E20E7F">
              <w:rPr>
                <w:rFonts w:asciiTheme="minorHAnsi" w:hAnsiTheme="minorHAnsi" w:cstheme="minorHAnsi"/>
                <w:color w:val="4F81BD" w:themeColor="accent1"/>
                <w:sz w:val="22"/>
                <w:szCs w:val="22"/>
                <w:lang w:eastAsia="x-none"/>
              </w:rPr>
              <w:t>$</w:t>
            </w:r>
          </w:p>
        </w:tc>
        <w:tc>
          <w:tcPr>
            <w:tcW w:w="2268" w:type="dxa"/>
          </w:tcPr>
          <w:p w14:paraId="54033B6F" w14:textId="13B61F4F" w:rsidR="00196B57" w:rsidRPr="00E20E7F" w:rsidRDefault="00196B57" w:rsidP="00196B57">
            <w:pPr>
              <w:pStyle w:val="MAIN"/>
              <w:tabs>
                <w:tab w:val="clear" w:pos="576"/>
              </w:tabs>
              <w:spacing w:after="0"/>
              <w:ind w:left="0" w:firstLine="0"/>
              <w:rPr>
                <w:rFonts w:asciiTheme="minorHAnsi" w:hAnsiTheme="minorHAnsi" w:cstheme="minorHAnsi"/>
                <w:color w:val="4F81BD" w:themeColor="accent1"/>
                <w:sz w:val="22"/>
                <w:szCs w:val="22"/>
                <w:lang w:eastAsia="x-none"/>
              </w:rPr>
            </w:pPr>
            <w:r w:rsidRPr="003F1C9D">
              <w:rPr>
                <w:rFonts w:asciiTheme="minorHAnsi" w:hAnsiTheme="minorHAnsi" w:cstheme="minorHAnsi"/>
                <w:color w:val="4F81BD" w:themeColor="accent1"/>
                <w:sz w:val="22"/>
                <w:szCs w:val="22"/>
                <w:lang w:eastAsia="x-none"/>
              </w:rPr>
              <w:t>$</w:t>
            </w:r>
          </w:p>
        </w:tc>
      </w:tr>
      <w:tr w:rsidR="00196B57" w14:paraId="26D345D2" w14:textId="77777777" w:rsidTr="00CF4A93">
        <w:trPr>
          <w:jc w:val="center"/>
        </w:trPr>
        <w:tc>
          <w:tcPr>
            <w:tcW w:w="975" w:type="dxa"/>
          </w:tcPr>
          <w:p w14:paraId="0A6EE011" w14:textId="7A59B5F4" w:rsidR="00196B57" w:rsidRPr="00E20E7F" w:rsidRDefault="00196B57" w:rsidP="00196B57">
            <w:pPr>
              <w:pStyle w:val="MAIN"/>
              <w:tabs>
                <w:tab w:val="clear" w:pos="576"/>
              </w:tabs>
              <w:spacing w:after="0"/>
              <w:ind w:left="0" w:firstLine="0"/>
              <w:rPr>
                <w:rFonts w:asciiTheme="minorHAnsi" w:hAnsiTheme="minorHAnsi" w:cstheme="minorHAnsi"/>
                <w:color w:val="4F81BD" w:themeColor="accent1"/>
                <w:sz w:val="22"/>
                <w:szCs w:val="22"/>
                <w:lang w:eastAsia="x-none"/>
              </w:rPr>
            </w:pPr>
            <w:r w:rsidRPr="00045E14">
              <w:rPr>
                <w:rFonts w:asciiTheme="minorHAnsi" w:hAnsiTheme="minorHAnsi" w:cstheme="minorHAnsi"/>
                <w:color w:val="4F81BD" w:themeColor="accent1"/>
                <w:sz w:val="22"/>
                <w:szCs w:val="22"/>
                <w:lang w:eastAsia="x-none"/>
              </w:rPr>
              <w:t>00</w:t>
            </w:r>
            <w:r>
              <w:rPr>
                <w:rFonts w:asciiTheme="minorHAnsi" w:hAnsiTheme="minorHAnsi" w:cstheme="minorHAnsi"/>
                <w:color w:val="4F81BD" w:themeColor="accent1"/>
                <w:sz w:val="22"/>
                <w:szCs w:val="22"/>
                <w:lang w:eastAsia="x-none"/>
              </w:rPr>
              <w:t>3</w:t>
            </w:r>
          </w:p>
        </w:tc>
        <w:tc>
          <w:tcPr>
            <w:tcW w:w="3795" w:type="dxa"/>
            <w:vAlign w:val="center"/>
          </w:tcPr>
          <w:p w14:paraId="5A969ADB" w14:textId="072B1F86" w:rsidR="00196B57" w:rsidRPr="00E20E7F" w:rsidRDefault="00196B57" w:rsidP="00196B57">
            <w:pPr>
              <w:pStyle w:val="MAIN"/>
              <w:tabs>
                <w:tab w:val="clear" w:pos="576"/>
              </w:tabs>
              <w:spacing w:after="0"/>
              <w:ind w:left="0" w:firstLine="0"/>
              <w:rPr>
                <w:rFonts w:asciiTheme="minorHAnsi" w:hAnsiTheme="minorHAnsi" w:cstheme="minorHAnsi"/>
                <w:color w:val="4F81BD" w:themeColor="accent1"/>
                <w:sz w:val="22"/>
                <w:szCs w:val="22"/>
                <w:lang w:eastAsia="x-none"/>
              </w:rPr>
            </w:pPr>
            <w:r>
              <w:rPr>
                <w:rFonts w:asciiTheme="minorHAnsi" w:hAnsiTheme="minorHAnsi" w:cstheme="minorHAnsi"/>
                <w:color w:val="4F81BD" w:themeColor="accent1"/>
                <w:sz w:val="22"/>
                <w:szCs w:val="22"/>
                <w:lang w:eastAsia="x-none"/>
              </w:rPr>
              <w:t>Hazlett Hollow Well, Dug</w:t>
            </w:r>
          </w:p>
        </w:tc>
        <w:tc>
          <w:tcPr>
            <w:tcW w:w="1080" w:type="dxa"/>
            <w:vAlign w:val="center"/>
          </w:tcPr>
          <w:p w14:paraId="5EBFA39D" w14:textId="21AEE9C4" w:rsidR="00196B57" w:rsidRPr="00E20E7F" w:rsidRDefault="00196B57" w:rsidP="00196B57">
            <w:pPr>
              <w:pStyle w:val="MAIN"/>
              <w:tabs>
                <w:tab w:val="clear" w:pos="576"/>
              </w:tabs>
              <w:spacing w:after="0"/>
              <w:ind w:left="0" w:firstLine="0"/>
              <w:rPr>
                <w:rFonts w:asciiTheme="minorHAnsi" w:hAnsiTheme="minorHAnsi" w:cstheme="minorHAnsi"/>
                <w:color w:val="4F81BD" w:themeColor="accent1"/>
                <w:sz w:val="22"/>
                <w:szCs w:val="22"/>
                <w:lang w:eastAsia="x-none"/>
              </w:rPr>
            </w:pPr>
            <w:r>
              <w:rPr>
                <w:rFonts w:asciiTheme="minorHAnsi" w:hAnsiTheme="minorHAnsi" w:cstheme="minorHAnsi"/>
                <w:color w:val="4F81BD" w:themeColor="accent1"/>
                <w:sz w:val="22"/>
                <w:szCs w:val="22"/>
                <w:lang w:eastAsia="x-none"/>
              </w:rPr>
              <w:t>LSQ</w:t>
            </w:r>
          </w:p>
        </w:tc>
        <w:tc>
          <w:tcPr>
            <w:tcW w:w="778" w:type="dxa"/>
            <w:vAlign w:val="center"/>
          </w:tcPr>
          <w:p w14:paraId="78F4B8FD" w14:textId="4E4ABA13" w:rsidR="00196B57" w:rsidRPr="00E20E7F" w:rsidRDefault="00196B57" w:rsidP="00196B57">
            <w:pPr>
              <w:pStyle w:val="MAIN"/>
              <w:tabs>
                <w:tab w:val="clear" w:pos="576"/>
              </w:tabs>
              <w:spacing w:after="0"/>
              <w:ind w:left="0" w:firstLine="0"/>
              <w:rPr>
                <w:rFonts w:asciiTheme="minorHAnsi" w:hAnsiTheme="minorHAnsi" w:cstheme="minorHAnsi"/>
                <w:color w:val="4F81BD" w:themeColor="accent1"/>
                <w:sz w:val="22"/>
                <w:szCs w:val="22"/>
                <w:lang w:eastAsia="x-none"/>
              </w:rPr>
            </w:pPr>
            <w:r>
              <w:rPr>
                <w:rFonts w:asciiTheme="minorHAnsi" w:hAnsiTheme="minorHAnsi" w:cstheme="minorHAnsi"/>
                <w:color w:val="4F81BD" w:themeColor="accent1"/>
                <w:sz w:val="22"/>
                <w:szCs w:val="22"/>
                <w:lang w:eastAsia="x-none"/>
              </w:rPr>
              <w:t>LS</w:t>
            </w:r>
          </w:p>
        </w:tc>
        <w:tc>
          <w:tcPr>
            <w:tcW w:w="715" w:type="dxa"/>
            <w:vAlign w:val="center"/>
          </w:tcPr>
          <w:p w14:paraId="5F69C4E2" w14:textId="23D15BBF" w:rsidR="00196B57" w:rsidRPr="00E20E7F" w:rsidRDefault="00196B57" w:rsidP="00196B57">
            <w:pPr>
              <w:pStyle w:val="MAIN"/>
              <w:tabs>
                <w:tab w:val="clear" w:pos="576"/>
              </w:tabs>
              <w:spacing w:after="0"/>
              <w:ind w:left="0" w:firstLine="0"/>
              <w:rPr>
                <w:rFonts w:asciiTheme="minorHAnsi" w:hAnsiTheme="minorHAnsi" w:cstheme="minorHAnsi"/>
                <w:color w:val="4F81BD" w:themeColor="accent1"/>
                <w:sz w:val="22"/>
                <w:szCs w:val="22"/>
                <w:lang w:eastAsia="x-none"/>
              </w:rPr>
            </w:pPr>
            <w:r>
              <w:rPr>
                <w:rFonts w:asciiTheme="minorHAnsi" w:hAnsiTheme="minorHAnsi" w:cstheme="minorHAnsi"/>
                <w:color w:val="4F81BD" w:themeColor="accent1"/>
                <w:sz w:val="22"/>
                <w:szCs w:val="22"/>
                <w:lang w:eastAsia="x-none"/>
              </w:rPr>
              <w:t>1</w:t>
            </w:r>
          </w:p>
        </w:tc>
        <w:tc>
          <w:tcPr>
            <w:tcW w:w="1334" w:type="dxa"/>
            <w:vAlign w:val="center"/>
          </w:tcPr>
          <w:p w14:paraId="77B2FF6B" w14:textId="56B5E483" w:rsidR="00196B57" w:rsidRPr="00E20E7F" w:rsidRDefault="00196B57" w:rsidP="00196B57">
            <w:pPr>
              <w:pStyle w:val="MAIN"/>
              <w:tabs>
                <w:tab w:val="clear" w:pos="576"/>
              </w:tabs>
              <w:spacing w:after="0"/>
              <w:ind w:left="0" w:firstLine="0"/>
              <w:rPr>
                <w:rFonts w:asciiTheme="minorHAnsi" w:hAnsiTheme="minorHAnsi" w:cstheme="minorHAnsi"/>
                <w:color w:val="4F81BD" w:themeColor="accent1"/>
                <w:sz w:val="22"/>
                <w:szCs w:val="22"/>
                <w:lang w:eastAsia="x-none"/>
              </w:rPr>
            </w:pPr>
            <w:r w:rsidRPr="00E20E7F">
              <w:rPr>
                <w:rFonts w:asciiTheme="minorHAnsi" w:hAnsiTheme="minorHAnsi" w:cstheme="minorHAnsi"/>
                <w:color w:val="4F81BD" w:themeColor="accent1"/>
                <w:sz w:val="22"/>
                <w:szCs w:val="22"/>
                <w:lang w:eastAsia="x-none"/>
              </w:rPr>
              <w:t>$</w:t>
            </w:r>
          </w:p>
        </w:tc>
        <w:tc>
          <w:tcPr>
            <w:tcW w:w="2268" w:type="dxa"/>
          </w:tcPr>
          <w:p w14:paraId="28FDAC9A" w14:textId="4CDBC2E5" w:rsidR="00196B57" w:rsidRPr="00E20E7F" w:rsidRDefault="00196B57" w:rsidP="00196B57">
            <w:pPr>
              <w:pStyle w:val="MAIN"/>
              <w:tabs>
                <w:tab w:val="clear" w:pos="576"/>
              </w:tabs>
              <w:spacing w:after="0"/>
              <w:ind w:left="0" w:firstLine="0"/>
              <w:rPr>
                <w:rFonts w:asciiTheme="minorHAnsi" w:hAnsiTheme="minorHAnsi" w:cstheme="minorHAnsi"/>
                <w:color w:val="4F81BD" w:themeColor="accent1"/>
                <w:sz w:val="22"/>
                <w:szCs w:val="22"/>
                <w:lang w:eastAsia="x-none"/>
              </w:rPr>
            </w:pPr>
            <w:r w:rsidRPr="003F1C9D">
              <w:rPr>
                <w:rFonts w:asciiTheme="minorHAnsi" w:hAnsiTheme="minorHAnsi" w:cstheme="minorHAnsi"/>
                <w:color w:val="4F81BD" w:themeColor="accent1"/>
                <w:sz w:val="22"/>
                <w:szCs w:val="22"/>
                <w:lang w:eastAsia="x-none"/>
              </w:rPr>
              <w:t>$</w:t>
            </w:r>
          </w:p>
        </w:tc>
      </w:tr>
      <w:tr w:rsidR="00196B57" w14:paraId="685DAE41" w14:textId="77777777" w:rsidTr="00CF4A93">
        <w:trPr>
          <w:jc w:val="center"/>
        </w:trPr>
        <w:tc>
          <w:tcPr>
            <w:tcW w:w="975" w:type="dxa"/>
          </w:tcPr>
          <w:p w14:paraId="3C9354D0" w14:textId="2D3721DF" w:rsidR="00196B57" w:rsidRPr="00E20E7F" w:rsidRDefault="00196B57" w:rsidP="00196B57">
            <w:pPr>
              <w:pStyle w:val="MAIN"/>
              <w:tabs>
                <w:tab w:val="clear" w:pos="576"/>
              </w:tabs>
              <w:spacing w:after="0"/>
              <w:ind w:left="0" w:firstLine="0"/>
              <w:rPr>
                <w:rFonts w:asciiTheme="minorHAnsi" w:hAnsiTheme="minorHAnsi" w:cstheme="minorHAnsi"/>
                <w:color w:val="4F81BD" w:themeColor="accent1"/>
                <w:sz w:val="22"/>
                <w:szCs w:val="22"/>
                <w:lang w:eastAsia="x-none"/>
              </w:rPr>
            </w:pPr>
            <w:r w:rsidRPr="00045E14">
              <w:rPr>
                <w:rFonts w:asciiTheme="minorHAnsi" w:hAnsiTheme="minorHAnsi" w:cstheme="minorHAnsi"/>
                <w:color w:val="4F81BD" w:themeColor="accent1"/>
                <w:sz w:val="22"/>
                <w:szCs w:val="22"/>
                <w:lang w:eastAsia="x-none"/>
              </w:rPr>
              <w:t>00</w:t>
            </w:r>
            <w:r>
              <w:rPr>
                <w:rFonts w:asciiTheme="minorHAnsi" w:hAnsiTheme="minorHAnsi" w:cstheme="minorHAnsi"/>
                <w:color w:val="4F81BD" w:themeColor="accent1"/>
                <w:sz w:val="22"/>
                <w:szCs w:val="22"/>
                <w:lang w:eastAsia="x-none"/>
              </w:rPr>
              <w:t>4</w:t>
            </w:r>
          </w:p>
        </w:tc>
        <w:tc>
          <w:tcPr>
            <w:tcW w:w="3795" w:type="dxa"/>
            <w:vAlign w:val="center"/>
          </w:tcPr>
          <w:p w14:paraId="7B299085" w14:textId="5B9D770F" w:rsidR="00196B57" w:rsidRPr="00E20E7F" w:rsidRDefault="00196B57" w:rsidP="00196B57">
            <w:pPr>
              <w:pStyle w:val="MAIN"/>
              <w:tabs>
                <w:tab w:val="clear" w:pos="576"/>
              </w:tabs>
              <w:spacing w:after="0"/>
              <w:ind w:left="0" w:firstLine="0"/>
              <w:rPr>
                <w:rFonts w:asciiTheme="minorHAnsi" w:hAnsiTheme="minorHAnsi" w:cstheme="minorHAnsi"/>
                <w:color w:val="4F81BD" w:themeColor="accent1"/>
                <w:sz w:val="22"/>
                <w:szCs w:val="22"/>
                <w:lang w:eastAsia="x-none"/>
              </w:rPr>
            </w:pPr>
            <w:r>
              <w:rPr>
                <w:rFonts w:asciiTheme="minorHAnsi" w:hAnsiTheme="minorHAnsi" w:cstheme="minorHAnsi"/>
                <w:color w:val="4F81BD" w:themeColor="accent1"/>
                <w:sz w:val="22"/>
                <w:szCs w:val="22"/>
                <w:lang w:eastAsia="x-none"/>
              </w:rPr>
              <w:t>Indian Creek 2 Well, Dug</w:t>
            </w:r>
          </w:p>
        </w:tc>
        <w:tc>
          <w:tcPr>
            <w:tcW w:w="1080" w:type="dxa"/>
            <w:vAlign w:val="center"/>
          </w:tcPr>
          <w:p w14:paraId="049A30D0" w14:textId="31B976FE" w:rsidR="00196B57" w:rsidRPr="00E20E7F" w:rsidRDefault="00196B57" w:rsidP="00196B57">
            <w:pPr>
              <w:pStyle w:val="MAIN"/>
              <w:tabs>
                <w:tab w:val="clear" w:pos="576"/>
              </w:tabs>
              <w:spacing w:after="0"/>
              <w:ind w:left="0" w:firstLine="0"/>
              <w:rPr>
                <w:rFonts w:asciiTheme="minorHAnsi" w:hAnsiTheme="minorHAnsi" w:cstheme="minorHAnsi"/>
                <w:color w:val="4F81BD" w:themeColor="accent1"/>
                <w:sz w:val="22"/>
                <w:szCs w:val="22"/>
                <w:lang w:eastAsia="x-none"/>
              </w:rPr>
            </w:pPr>
            <w:r>
              <w:rPr>
                <w:rFonts w:asciiTheme="minorHAnsi" w:hAnsiTheme="minorHAnsi" w:cstheme="minorHAnsi"/>
                <w:color w:val="4F81BD" w:themeColor="accent1"/>
                <w:sz w:val="22"/>
                <w:szCs w:val="22"/>
                <w:lang w:eastAsia="x-none"/>
              </w:rPr>
              <w:t>LSQ</w:t>
            </w:r>
          </w:p>
        </w:tc>
        <w:tc>
          <w:tcPr>
            <w:tcW w:w="778" w:type="dxa"/>
            <w:vAlign w:val="center"/>
          </w:tcPr>
          <w:p w14:paraId="2A4F3DA8" w14:textId="3316C87D" w:rsidR="00196B57" w:rsidRPr="00E20E7F" w:rsidRDefault="00196B57" w:rsidP="00196B57">
            <w:pPr>
              <w:pStyle w:val="MAIN"/>
              <w:tabs>
                <w:tab w:val="clear" w:pos="576"/>
              </w:tabs>
              <w:spacing w:after="0"/>
              <w:ind w:left="0" w:firstLine="0"/>
              <w:rPr>
                <w:rFonts w:asciiTheme="minorHAnsi" w:hAnsiTheme="minorHAnsi" w:cstheme="minorHAnsi"/>
                <w:color w:val="4F81BD" w:themeColor="accent1"/>
                <w:sz w:val="22"/>
                <w:szCs w:val="22"/>
                <w:lang w:eastAsia="x-none"/>
              </w:rPr>
            </w:pPr>
            <w:r>
              <w:rPr>
                <w:rFonts w:asciiTheme="minorHAnsi" w:hAnsiTheme="minorHAnsi" w:cstheme="minorHAnsi"/>
                <w:color w:val="4F81BD" w:themeColor="accent1"/>
                <w:sz w:val="22"/>
                <w:szCs w:val="22"/>
                <w:lang w:eastAsia="x-none"/>
              </w:rPr>
              <w:t>LS</w:t>
            </w:r>
          </w:p>
        </w:tc>
        <w:tc>
          <w:tcPr>
            <w:tcW w:w="715" w:type="dxa"/>
            <w:vAlign w:val="center"/>
          </w:tcPr>
          <w:p w14:paraId="3CFD224F" w14:textId="0C163190" w:rsidR="00196B57" w:rsidRPr="00E20E7F" w:rsidRDefault="00196B57" w:rsidP="00196B57">
            <w:pPr>
              <w:pStyle w:val="MAIN"/>
              <w:tabs>
                <w:tab w:val="clear" w:pos="576"/>
              </w:tabs>
              <w:spacing w:after="0"/>
              <w:ind w:left="0" w:firstLine="0"/>
              <w:rPr>
                <w:rFonts w:asciiTheme="minorHAnsi" w:hAnsiTheme="minorHAnsi" w:cstheme="minorHAnsi"/>
                <w:color w:val="4F81BD" w:themeColor="accent1"/>
                <w:sz w:val="22"/>
                <w:szCs w:val="22"/>
                <w:lang w:eastAsia="x-none"/>
              </w:rPr>
            </w:pPr>
            <w:r>
              <w:rPr>
                <w:rFonts w:asciiTheme="minorHAnsi" w:hAnsiTheme="minorHAnsi" w:cstheme="minorHAnsi"/>
                <w:color w:val="4F81BD" w:themeColor="accent1"/>
                <w:sz w:val="22"/>
                <w:szCs w:val="22"/>
                <w:lang w:eastAsia="x-none"/>
              </w:rPr>
              <w:t>1</w:t>
            </w:r>
          </w:p>
        </w:tc>
        <w:tc>
          <w:tcPr>
            <w:tcW w:w="1334" w:type="dxa"/>
            <w:vAlign w:val="center"/>
          </w:tcPr>
          <w:p w14:paraId="561A0717" w14:textId="1B0C5E44" w:rsidR="00196B57" w:rsidRPr="00E20E7F" w:rsidRDefault="00196B57" w:rsidP="00196B57">
            <w:pPr>
              <w:pStyle w:val="MAIN"/>
              <w:tabs>
                <w:tab w:val="clear" w:pos="576"/>
              </w:tabs>
              <w:spacing w:after="0"/>
              <w:ind w:left="0" w:firstLine="0"/>
              <w:rPr>
                <w:rFonts w:asciiTheme="minorHAnsi" w:hAnsiTheme="minorHAnsi" w:cstheme="minorHAnsi"/>
                <w:color w:val="4F81BD" w:themeColor="accent1"/>
                <w:sz w:val="22"/>
                <w:szCs w:val="22"/>
                <w:lang w:eastAsia="x-none"/>
              </w:rPr>
            </w:pPr>
            <w:r w:rsidRPr="00E20E7F">
              <w:rPr>
                <w:rFonts w:asciiTheme="minorHAnsi" w:hAnsiTheme="minorHAnsi" w:cstheme="minorHAnsi"/>
                <w:color w:val="4F81BD" w:themeColor="accent1"/>
                <w:sz w:val="22"/>
                <w:szCs w:val="22"/>
                <w:lang w:eastAsia="x-none"/>
              </w:rPr>
              <w:t>$</w:t>
            </w:r>
          </w:p>
        </w:tc>
        <w:tc>
          <w:tcPr>
            <w:tcW w:w="2268" w:type="dxa"/>
          </w:tcPr>
          <w:p w14:paraId="3F8EE7C1" w14:textId="25D0B0C2" w:rsidR="00196B57" w:rsidRPr="00E20E7F" w:rsidRDefault="00196B57" w:rsidP="00196B57">
            <w:pPr>
              <w:pStyle w:val="MAIN"/>
              <w:tabs>
                <w:tab w:val="clear" w:pos="576"/>
              </w:tabs>
              <w:spacing w:after="0"/>
              <w:ind w:left="0" w:firstLine="0"/>
              <w:rPr>
                <w:rFonts w:asciiTheme="minorHAnsi" w:hAnsiTheme="minorHAnsi" w:cstheme="minorHAnsi"/>
                <w:color w:val="4F81BD" w:themeColor="accent1"/>
                <w:sz w:val="22"/>
                <w:szCs w:val="22"/>
                <w:lang w:eastAsia="x-none"/>
              </w:rPr>
            </w:pPr>
            <w:r w:rsidRPr="003F1C9D">
              <w:rPr>
                <w:rFonts w:asciiTheme="minorHAnsi" w:hAnsiTheme="minorHAnsi" w:cstheme="minorHAnsi"/>
                <w:color w:val="4F81BD" w:themeColor="accent1"/>
                <w:sz w:val="22"/>
                <w:szCs w:val="22"/>
                <w:lang w:eastAsia="x-none"/>
              </w:rPr>
              <w:t>$</w:t>
            </w:r>
          </w:p>
        </w:tc>
      </w:tr>
      <w:tr w:rsidR="00196B57" w14:paraId="4AC287BC" w14:textId="77777777" w:rsidTr="00CF4A93">
        <w:trPr>
          <w:jc w:val="center"/>
        </w:trPr>
        <w:tc>
          <w:tcPr>
            <w:tcW w:w="975" w:type="dxa"/>
          </w:tcPr>
          <w:p w14:paraId="27A32F6F" w14:textId="2BF0B769" w:rsidR="00196B57" w:rsidRPr="00E20E7F" w:rsidRDefault="00196B57" w:rsidP="00196B57">
            <w:pPr>
              <w:pStyle w:val="MAIN"/>
              <w:tabs>
                <w:tab w:val="clear" w:pos="576"/>
              </w:tabs>
              <w:spacing w:after="0"/>
              <w:ind w:left="0" w:firstLine="0"/>
              <w:rPr>
                <w:rFonts w:asciiTheme="minorHAnsi" w:hAnsiTheme="minorHAnsi" w:cstheme="minorHAnsi"/>
                <w:color w:val="4F81BD" w:themeColor="accent1"/>
                <w:sz w:val="22"/>
                <w:szCs w:val="22"/>
                <w:lang w:eastAsia="x-none"/>
              </w:rPr>
            </w:pPr>
            <w:r w:rsidRPr="00045E14">
              <w:rPr>
                <w:rFonts w:asciiTheme="minorHAnsi" w:hAnsiTheme="minorHAnsi" w:cstheme="minorHAnsi"/>
                <w:color w:val="4F81BD" w:themeColor="accent1"/>
                <w:sz w:val="22"/>
                <w:szCs w:val="22"/>
                <w:lang w:eastAsia="x-none"/>
              </w:rPr>
              <w:t>00</w:t>
            </w:r>
            <w:r>
              <w:rPr>
                <w:rFonts w:asciiTheme="minorHAnsi" w:hAnsiTheme="minorHAnsi" w:cstheme="minorHAnsi"/>
                <w:color w:val="4F81BD" w:themeColor="accent1"/>
                <w:sz w:val="22"/>
                <w:szCs w:val="22"/>
                <w:lang w:eastAsia="x-none"/>
              </w:rPr>
              <w:t>5</w:t>
            </w:r>
          </w:p>
        </w:tc>
        <w:tc>
          <w:tcPr>
            <w:tcW w:w="3795" w:type="dxa"/>
            <w:vAlign w:val="center"/>
          </w:tcPr>
          <w:p w14:paraId="3A5F7A09" w14:textId="7FF34E8D" w:rsidR="00196B57" w:rsidRPr="00E20E7F" w:rsidRDefault="00196B57" w:rsidP="00196B57">
            <w:pPr>
              <w:pStyle w:val="MAIN"/>
              <w:tabs>
                <w:tab w:val="clear" w:pos="576"/>
              </w:tabs>
              <w:spacing w:after="0"/>
              <w:ind w:left="0" w:firstLine="0"/>
              <w:rPr>
                <w:rFonts w:asciiTheme="minorHAnsi" w:hAnsiTheme="minorHAnsi" w:cstheme="minorHAnsi"/>
                <w:color w:val="4F81BD" w:themeColor="accent1"/>
                <w:sz w:val="22"/>
                <w:szCs w:val="22"/>
                <w:lang w:eastAsia="x-none"/>
              </w:rPr>
            </w:pPr>
            <w:r>
              <w:rPr>
                <w:rFonts w:asciiTheme="minorHAnsi" w:hAnsiTheme="minorHAnsi" w:cstheme="minorHAnsi"/>
                <w:color w:val="4F81BD" w:themeColor="accent1"/>
                <w:sz w:val="22"/>
                <w:szCs w:val="22"/>
                <w:lang w:eastAsia="x-none"/>
              </w:rPr>
              <w:t>Indian Creek 3 Well, Dug</w:t>
            </w:r>
          </w:p>
        </w:tc>
        <w:tc>
          <w:tcPr>
            <w:tcW w:w="1080" w:type="dxa"/>
            <w:vAlign w:val="center"/>
          </w:tcPr>
          <w:p w14:paraId="7BD97465" w14:textId="4A782619" w:rsidR="00196B57" w:rsidRPr="00E20E7F" w:rsidRDefault="00196B57" w:rsidP="00196B57">
            <w:pPr>
              <w:pStyle w:val="MAIN"/>
              <w:tabs>
                <w:tab w:val="clear" w:pos="576"/>
              </w:tabs>
              <w:spacing w:after="0"/>
              <w:ind w:left="0" w:firstLine="0"/>
              <w:rPr>
                <w:rFonts w:asciiTheme="minorHAnsi" w:hAnsiTheme="minorHAnsi" w:cstheme="minorHAnsi"/>
                <w:color w:val="4F81BD" w:themeColor="accent1"/>
                <w:sz w:val="22"/>
                <w:szCs w:val="22"/>
                <w:lang w:eastAsia="x-none"/>
              </w:rPr>
            </w:pPr>
            <w:r>
              <w:rPr>
                <w:rFonts w:asciiTheme="minorHAnsi" w:hAnsiTheme="minorHAnsi" w:cstheme="minorHAnsi"/>
                <w:color w:val="4F81BD" w:themeColor="accent1"/>
                <w:sz w:val="22"/>
                <w:szCs w:val="22"/>
                <w:lang w:eastAsia="x-none"/>
              </w:rPr>
              <w:t>LSQ</w:t>
            </w:r>
          </w:p>
        </w:tc>
        <w:tc>
          <w:tcPr>
            <w:tcW w:w="778" w:type="dxa"/>
            <w:vAlign w:val="center"/>
          </w:tcPr>
          <w:p w14:paraId="605351AF" w14:textId="7E5A5D2D" w:rsidR="00196B57" w:rsidRPr="00E20E7F" w:rsidRDefault="00196B57" w:rsidP="00196B57">
            <w:pPr>
              <w:pStyle w:val="MAIN"/>
              <w:tabs>
                <w:tab w:val="clear" w:pos="576"/>
              </w:tabs>
              <w:spacing w:after="0"/>
              <w:ind w:left="0" w:firstLine="0"/>
              <w:rPr>
                <w:rFonts w:asciiTheme="minorHAnsi" w:hAnsiTheme="minorHAnsi" w:cstheme="minorHAnsi"/>
                <w:color w:val="4F81BD" w:themeColor="accent1"/>
                <w:sz w:val="22"/>
                <w:szCs w:val="22"/>
                <w:lang w:eastAsia="x-none"/>
              </w:rPr>
            </w:pPr>
            <w:r>
              <w:rPr>
                <w:rFonts w:asciiTheme="minorHAnsi" w:hAnsiTheme="minorHAnsi" w:cstheme="minorHAnsi"/>
                <w:color w:val="4F81BD" w:themeColor="accent1"/>
                <w:sz w:val="22"/>
                <w:szCs w:val="22"/>
                <w:lang w:eastAsia="x-none"/>
              </w:rPr>
              <w:t>LS</w:t>
            </w:r>
          </w:p>
        </w:tc>
        <w:tc>
          <w:tcPr>
            <w:tcW w:w="715" w:type="dxa"/>
            <w:vAlign w:val="center"/>
          </w:tcPr>
          <w:p w14:paraId="77717E50" w14:textId="6BB58E37" w:rsidR="00196B57" w:rsidRPr="00E20E7F" w:rsidRDefault="00196B57" w:rsidP="00196B57">
            <w:pPr>
              <w:pStyle w:val="MAIN"/>
              <w:tabs>
                <w:tab w:val="clear" w:pos="576"/>
              </w:tabs>
              <w:spacing w:after="0"/>
              <w:ind w:left="0" w:firstLine="0"/>
              <w:rPr>
                <w:rFonts w:asciiTheme="minorHAnsi" w:hAnsiTheme="minorHAnsi" w:cstheme="minorHAnsi"/>
                <w:color w:val="4F81BD" w:themeColor="accent1"/>
                <w:sz w:val="22"/>
                <w:szCs w:val="22"/>
                <w:lang w:eastAsia="x-none"/>
              </w:rPr>
            </w:pPr>
            <w:r>
              <w:rPr>
                <w:rFonts w:asciiTheme="minorHAnsi" w:hAnsiTheme="minorHAnsi" w:cstheme="minorHAnsi"/>
                <w:color w:val="4F81BD" w:themeColor="accent1"/>
                <w:sz w:val="22"/>
                <w:szCs w:val="22"/>
                <w:lang w:eastAsia="x-none"/>
              </w:rPr>
              <w:t>1</w:t>
            </w:r>
          </w:p>
        </w:tc>
        <w:tc>
          <w:tcPr>
            <w:tcW w:w="1334" w:type="dxa"/>
            <w:vAlign w:val="center"/>
          </w:tcPr>
          <w:p w14:paraId="5807B7CD" w14:textId="44892707" w:rsidR="00196B57" w:rsidRPr="00E20E7F" w:rsidRDefault="00196B57" w:rsidP="00196B57">
            <w:pPr>
              <w:pStyle w:val="MAIN"/>
              <w:tabs>
                <w:tab w:val="clear" w:pos="576"/>
              </w:tabs>
              <w:spacing w:after="0"/>
              <w:ind w:left="0" w:firstLine="0"/>
              <w:rPr>
                <w:rFonts w:asciiTheme="minorHAnsi" w:hAnsiTheme="minorHAnsi" w:cstheme="minorHAnsi"/>
                <w:color w:val="4F81BD" w:themeColor="accent1"/>
                <w:sz w:val="22"/>
                <w:szCs w:val="22"/>
                <w:lang w:eastAsia="x-none"/>
              </w:rPr>
            </w:pPr>
            <w:r w:rsidRPr="00E20E7F">
              <w:rPr>
                <w:rFonts w:asciiTheme="minorHAnsi" w:hAnsiTheme="minorHAnsi" w:cstheme="minorHAnsi"/>
                <w:color w:val="4F81BD" w:themeColor="accent1"/>
                <w:sz w:val="22"/>
                <w:szCs w:val="22"/>
                <w:lang w:eastAsia="x-none"/>
              </w:rPr>
              <w:t>$</w:t>
            </w:r>
          </w:p>
        </w:tc>
        <w:tc>
          <w:tcPr>
            <w:tcW w:w="2268" w:type="dxa"/>
          </w:tcPr>
          <w:p w14:paraId="3B230D50" w14:textId="5219D14D" w:rsidR="00196B57" w:rsidRPr="00E20E7F" w:rsidRDefault="00196B57" w:rsidP="00196B57">
            <w:pPr>
              <w:pStyle w:val="MAIN"/>
              <w:tabs>
                <w:tab w:val="clear" w:pos="576"/>
              </w:tabs>
              <w:spacing w:after="0"/>
              <w:ind w:left="0" w:firstLine="0"/>
              <w:rPr>
                <w:rFonts w:asciiTheme="minorHAnsi" w:hAnsiTheme="minorHAnsi" w:cstheme="minorHAnsi"/>
                <w:color w:val="4F81BD" w:themeColor="accent1"/>
                <w:sz w:val="22"/>
                <w:szCs w:val="22"/>
                <w:lang w:eastAsia="x-none"/>
              </w:rPr>
            </w:pPr>
            <w:r w:rsidRPr="003F1C9D">
              <w:rPr>
                <w:rFonts w:asciiTheme="minorHAnsi" w:hAnsiTheme="minorHAnsi" w:cstheme="minorHAnsi"/>
                <w:color w:val="4F81BD" w:themeColor="accent1"/>
                <w:sz w:val="22"/>
                <w:szCs w:val="22"/>
                <w:lang w:eastAsia="x-none"/>
              </w:rPr>
              <w:t>$</w:t>
            </w:r>
          </w:p>
        </w:tc>
      </w:tr>
      <w:tr w:rsidR="00196B57" w14:paraId="74B26CE5" w14:textId="77777777" w:rsidTr="00CF4A93">
        <w:trPr>
          <w:jc w:val="center"/>
        </w:trPr>
        <w:tc>
          <w:tcPr>
            <w:tcW w:w="975" w:type="dxa"/>
          </w:tcPr>
          <w:p w14:paraId="2C0208D2" w14:textId="727FC8B5" w:rsidR="00196B57" w:rsidRPr="00E20E7F" w:rsidRDefault="00196B57" w:rsidP="00196B57">
            <w:pPr>
              <w:pStyle w:val="MAIN"/>
              <w:tabs>
                <w:tab w:val="clear" w:pos="576"/>
              </w:tabs>
              <w:spacing w:after="0"/>
              <w:ind w:left="0" w:firstLine="0"/>
              <w:rPr>
                <w:rFonts w:asciiTheme="minorHAnsi" w:hAnsiTheme="minorHAnsi" w:cstheme="minorHAnsi"/>
                <w:color w:val="4F81BD" w:themeColor="accent1"/>
                <w:sz w:val="22"/>
                <w:szCs w:val="22"/>
                <w:lang w:eastAsia="x-none"/>
              </w:rPr>
            </w:pPr>
            <w:r w:rsidRPr="00045E14">
              <w:rPr>
                <w:rFonts w:asciiTheme="minorHAnsi" w:hAnsiTheme="minorHAnsi" w:cstheme="minorHAnsi"/>
                <w:color w:val="4F81BD" w:themeColor="accent1"/>
                <w:sz w:val="22"/>
                <w:szCs w:val="22"/>
                <w:lang w:eastAsia="x-none"/>
              </w:rPr>
              <w:t>00</w:t>
            </w:r>
            <w:r>
              <w:rPr>
                <w:rFonts w:asciiTheme="minorHAnsi" w:hAnsiTheme="minorHAnsi" w:cstheme="minorHAnsi"/>
                <w:color w:val="4F81BD" w:themeColor="accent1"/>
                <w:sz w:val="22"/>
                <w:szCs w:val="22"/>
                <w:lang w:eastAsia="x-none"/>
              </w:rPr>
              <w:t>6</w:t>
            </w:r>
          </w:p>
        </w:tc>
        <w:tc>
          <w:tcPr>
            <w:tcW w:w="3795" w:type="dxa"/>
            <w:vAlign w:val="center"/>
          </w:tcPr>
          <w:p w14:paraId="6519230C" w14:textId="2D8567D1" w:rsidR="00196B57" w:rsidRPr="00E20E7F" w:rsidRDefault="00196B57" w:rsidP="00196B57">
            <w:pPr>
              <w:pStyle w:val="MAIN"/>
              <w:tabs>
                <w:tab w:val="clear" w:pos="576"/>
              </w:tabs>
              <w:spacing w:after="0"/>
              <w:ind w:left="0" w:firstLine="0"/>
              <w:rPr>
                <w:rFonts w:asciiTheme="minorHAnsi" w:hAnsiTheme="minorHAnsi" w:cstheme="minorHAnsi"/>
                <w:color w:val="4F81BD" w:themeColor="accent1"/>
                <w:sz w:val="22"/>
                <w:szCs w:val="22"/>
                <w:lang w:eastAsia="x-none"/>
              </w:rPr>
            </w:pPr>
            <w:r>
              <w:rPr>
                <w:rFonts w:asciiTheme="minorHAnsi" w:hAnsiTheme="minorHAnsi" w:cstheme="minorHAnsi"/>
                <w:color w:val="4F81BD" w:themeColor="accent1"/>
                <w:sz w:val="22"/>
                <w:szCs w:val="22"/>
                <w:lang w:eastAsia="x-none"/>
              </w:rPr>
              <w:t>Upper Wolf Creek 1 Well, Drilled</w:t>
            </w:r>
          </w:p>
        </w:tc>
        <w:tc>
          <w:tcPr>
            <w:tcW w:w="1080" w:type="dxa"/>
            <w:vAlign w:val="center"/>
          </w:tcPr>
          <w:p w14:paraId="10627D7F" w14:textId="2F1DD263" w:rsidR="00196B57" w:rsidRPr="00E20E7F" w:rsidRDefault="00196B57" w:rsidP="00196B57">
            <w:pPr>
              <w:pStyle w:val="MAIN"/>
              <w:tabs>
                <w:tab w:val="clear" w:pos="576"/>
              </w:tabs>
              <w:spacing w:after="0"/>
              <w:ind w:left="0" w:firstLine="0"/>
              <w:rPr>
                <w:rFonts w:asciiTheme="minorHAnsi" w:hAnsiTheme="minorHAnsi" w:cstheme="minorHAnsi"/>
                <w:color w:val="4F81BD" w:themeColor="accent1"/>
                <w:sz w:val="22"/>
                <w:szCs w:val="22"/>
                <w:lang w:eastAsia="x-none"/>
              </w:rPr>
            </w:pPr>
            <w:r>
              <w:rPr>
                <w:rFonts w:asciiTheme="minorHAnsi" w:hAnsiTheme="minorHAnsi" w:cstheme="minorHAnsi"/>
                <w:color w:val="4F81BD" w:themeColor="accent1"/>
                <w:sz w:val="22"/>
                <w:szCs w:val="22"/>
                <w:lang w:eastAsia="x-none"/>
              </w:rPr>
              <w:t>LSQ</w:t>
            </w:r>
          </w:p>
        </w:tc>
        <w:tc>
          <w:tcPr>
            <w:tcW w:w="778" w:type="dxa"/>
            <w:vAlign w:val="center"/>
          </w:tcPr>
          <w:p w14:paraId="2D752776" w14:textId="261CE3ED" w:rsidR="00196B57" w:rsidRPr="00E20E7F" w:rsidRDefault="00196B57" w:rsidP="00196B57">
            <w:pPr>
              <w:pStyle w:val="MAIN"/>
              <w:tabs>
                <w:tab w:val="clear" w:pos="576"/>
              </w:tabs>
              <w:spacing w:after="0"/>
              <w:ind w:left="0" w:firstLine="0"/>
              <w:rPr>
                <w:rFonts w:asciiTheme="minorHAnsi" w:hAnsiTheme="minorHAnsi" w:cstheme="minorHAnsi"/>
                <w:color w:val="4F81BD" w:themeColor="accent1"/>
                <w:sz w:val="22"/>
                <w:szCs w:val="22"/>
                <w:lang w:eastAsia="x-none"/>
              </w:rPr>
            </w:pPr>
            <w:r>
              <w:rPr>
                <w:rFonts w:asciiTheme="minorHAnsi" w:hAnsiTheme="minorHAnsi" w:cstheme="minorHAnsi"/>
                <w:color w:val="4F81BD" w:themeColor="accent1"/>
                <w:sz w:val="22"/>
                <w:szCs w:val="22"/>
                <w:lang w:eastAsia="x-none"/>
              </w:rPr>
              <w:t>LS</w:t>
            </w:r>
          </w:p>
        </w:tc>
        <w:tc>
          <w:tcPr>
            <w:tcW w:w="715" w:type="dxa"/>
            <w:vAlign w:val="center"/>
          </w:tcPr>
          <w:p w14:paraId="0277A7CC" w14:textId="3D60CB45" w:rsidR="00196B57" w:rsidRPr="00E20E7F" w:rsidRDefault="00196B57" w:rsidP="00196B57">
            <w:pPr>
              <w:pStyle w:val="MAIN"/>
              <w:tabs>
                <w:tab w:val="clear" w:pos="576"/>
              </w:tabs>
              <w:spacing w:after="0"/>
              <w:ind w:left="0" w:firstLine="0"/>
              <w:rPr>
                <w:rFonts w:asciiTheme="minorHAnsi" w:hAnsiTheme="minorHAnsi" w:cstheme="minorHAnsi"/>
                <w:color w:val="4F81BD" w:themeColor="accent1"/>
                <w:sz w:val="22"/>
                <w:szCs w:val="22"/>
                <w:lang w:eastAsia="x-none"/>
              </w:rPr>
            </w:pPr>
            <w:r>
              <w:rPr>
                <w:rFonts w:asciiTheme="minorHAnsi" w:hAnsiTheme="minorHAnsi" w:cstheme="minorHAnsi"/>
                <w:color w:val="4F81BD" w:themeColor="accent1"/>
                <w:sz w:val="22"/>
                <w:szCs w:val="22"/>
                <w:lang w:eastAsia="x-none"/>
              </w:rPr>
              <w:t>1</w:t>
            </w:r>
          </w:p>
        </w:tc>
        <w:tc>
          <w:tcPr>
            <w:tcW w:w="1334" w:type="dxa"/>
            <w:vAlign w:val="center"/>
          </w:tcPr>
          <w:p w14:paraId="436CECFD" w14:textId="5CAB0697" w:rsidR="00196B57" w:rsidRPr="00E20E7F" w:rsidRDefault="00196B57" w:rsidP="00196B57">
            <w:pPr>
              <w:pStyle w:val="MAIN"/>
              <w:tabs>
                <w:tab w:val="clear" w:pos="576"/>
              </w:tabs>
              <w:spacing w:after="0"/>
              <w:ind w:left="0" w:firstLine="0"/>
              <w:rPr>
                <w:rFonts w:asciiTheme="minorHAnsi" w:hAnsiTheme="minorHAnsi" w:cstheme="minorHAnsi"/>
                <w:color w:val="4F81BD" w:themeColor="accent1"/>
                <w:sz w:val="22"/>
                <w:szCs w:val="22"/>
                <w:lang w:eastAsia="x-none"/>
              </w:rPr>
            </w:pPr>
            <w:r w:rsidRPr="00E20E7F">
              <w:rPr>
                <w:rFonts w:asciiTheme="minorHAnsi" w:hAnsiTheme="minorHAnsi" w:cstheme="minorHAnsi"/>
                <w:color w:val="4F81BD" w:themeColor="accent1"/>
                <w:sz w:val="22"/>
                <w:szCs w:val="22"/>
                <w:lang w:eastAsia="x-none"/>
              </w:rPr>
              <w:t>$</w:t>
            </w:r>
          </w:p>
        </w:tc>
        <w:tc>
          <w:tcPr>
            <w:tcW w:w="2268" w:type="dxa"/>
          </w:tcPr>
          <w:p w14:paraId="44CC8260" w14:textId="437F541C" w:rsidR="00196B57" w:rsidRPr="00E20E7F" w:rsidRDefault="00196B57" w:rsidP="00196B57">
            <w:pPr>
              <w:pStyle w:val="MAIN"/>
              <w:tabs>
                <w:tab w:val="clear" w:pos="576"/>
              </w:tabs>
              <w:spacing w:after="0"/>
              <w:ind w:left="0" w:firstLine="0"/>
              <w:rPr>
                <w:rFonts w:asciiTheme="minorHAnsi" w:hAnsiTheme="minorHAnsi" w:cstheme="minorHAnsi"/>
                <w:color w:val="4F81BD" w:themeColor="accent1"/>
                <w:sz w:val="22"/>
                <w:szCs w:val="22"/>
                <w:lang w:eastAsia="x-none"/>
              </w:rPr>
            </w:pPr>
            <w:r w:rsidRPr="003F1C9D">
              <w:rPr>
                <w:rFonts w:asciiTheme="minorHAnsi" w:hAnsiTheme="minorHAnsi" w:cstheme="minorHAnsi"/>
                <w:color w:val="4F81BD" w:themeColor="accent1"/>
                <w:sz w:val="22"/>
                <w:szCs w:val="22"/>
                <w:lang w:eastAsia="x-none"/>
              </w:rPr>
              <w:t>$</w:t>
            </w:r>
          </w:p>
        </w:tc>
      </w:tr>
      <w:tr w:rsidR="00196B57" w14:paraId="396E61CD" w14:textId="77777777" w:rsidTr="00CF4A93">
        <w:trPr>
          <w:jc w:val="center"/>
        </w:trPr>
        <w:tc>
          <w:tcPr>
            <w:tcW w:w="975" w:type="dxa"/>
          </w:tcPr>
          <w:p w14:paraId="4D167135" w14:textId="61B6FB32" w:rsidR="00196B57" w:rsidRPr="00E20E7F" w:rsidRDefault="00196B57" w:rsidP="00196B57">
            <w:pPr>
              <w:pStyle w:val="MAIN"/>
              <w:tabs>
                <w:tab w:val="clear" w:pos="576"/>
              </w:tabs>
              <w:spacing w:after="0"/>
              <w:ind w:left="0" w:firstLine="0"/>
              <w:rPr>
                <w:rFonts w:asciiTheme="minorHAnsi" w:hAnsiTheme="minorHAnsi" w:cstheme="minorHAnsi"/>
                <w:color w:val="4F81BD" w:themeColor="accent1"/>
                <w:sz w:val="22"/>
                <w:szCs w:val="22"/>
                <w:lang w:eastAsia="x-none"/>
              </w:rPr>
            </w:pPr>
            <w:r w:rsidRPr="00045E14">
              <w:rPr>
                <w:rFonts w:asciiTheme="minorHAnsi" w:hAnsiTheme="minorHAnsi" w:cstheme="minorHAnsi"/>
                <w:color w:val="4F81BD" w:themeColor="accent1"/>
                <w:sz w:val="22"/>
                <w:szCs w:val="22"/>
                <w:lang w:eastAsia="x-none"/>
              </w:rPr>
              <w:t>00</w:t>
            </w:r>
            <w:r>
              <w:rPr>
                <w:rFonts w:asciiTheme="minorHAnsi" w:hAnsiTheme="minorHAnsi" w:cstheme="minorHAnsi"/>
                <w:color w:val="4F81BD" w:themeColor="accent1"/>
                <w:sz w:val="22"/>
                <w:szCs w:val="22"/>
                <w:lang w:eastAsia="x-none"/>
              </w:rPr>
              <w:t>7</w:t>
            </w:r>
          </w:p>
        </w:tc>
        <w:tc>
          <w:tcPr>
            <w:tcW w:w="3795" w:type="dxa"/>
            <w:vAlign w:val="center"/>
          </w:tcPr>
          <w:p w14:paraId="7101CFD9" w14:textId="0F272AE1" w:rsidR="00196B57" w:rsidRPr="00E20E7F" w:rsidRDefault="00196B57" w:rsidP="00196B57">
            <w:pPr>
              <w:pStyle w:val="MAIN"/>
              <w:tabs>
                <w:tab w:val="clear" w:pos="576"/>
              </w:tabs>
              <w:spacing w:after="0"/>
              <w:ind w:left="0" w:firstLine="0"/>
              <w:rPr>
                <w:rFonts w:asciiTheme="minorHAnsi" w:hAnsiTheme="minorHAnsi" w:cstheme="minorHAnsi"/>
                <w:color w:val="4F81BD" w:themeColor="accent1"/>
                <w:sz w:val="22"/>
                <w:szCs w:val="22"/>
                <w:lang w:eastAsia="x-none"/>
              </w:rPr>
            </w:pPr>
            <w:r>
              <w:rPr>
                <w:rFonts w:asciiTheme="minorHAnsi" w:hAnsiTheme="minorHAnsi" w:cstheme="minorHAnsi"/>
                <w:color w:val="4F81BD" w:themeColor="accent1"/>
                <w:sz w:val="22"/>
                <w:szCs w:val="22"/>
                <w:lang w:eastAsia="x-none"/>
              </w:rPr>
              <w:t>Lower Wolf Creek Well, Drilled</w:t>
            </w:r>
          </w:p>
        </w:tc>
        <w:tc>
          <w:tcPr>
            <w:tcW w:w="1080" w:type="dxa"/>
            <w:vAlign w:val="center"/>
          </w:tcPr>
          <w:p w14:paraId="6D8FB09D" w14:textId="4562FD8B" w:rsidR="00196B57" w:rsidRPr="00E20E7F" w:rsidRDefault="00196B57" w:rsidP="00196B57">
            <w:pPr>
              <w:pStyle w:val="MAIN"/>
              <w:tabs>
                <w:tab w:val="clear" w:pos="576"/>
              </w:tabs>
              <w:spacing w:after="0"/>
              <w:ind w:left="0" w:firstLine="0"/>
              <w:rPr>
                <w:rFonts w:asciiTheme="minorHAnsi" w:hAnsiTheme="minorHAnsi" w:cstheme="minorHAnsi"/>
                <w:color w:val="4F81BD" w:themeColor="accent1"/>
                <w:sz w:val="22"/>
                <w:szCs w:val="22"/>
                <w:lang w:eastAsia="x-none"/>
              </w:rPr>
            </w:pPr>
            <w:r>
              <w:rPr>
                <w:rFonts w:asciiTheme="minorHAnsi" w:hAnsiTheme="minorHAnsi" w:cstheme="minorHAnsi"/>
                <w:color w:val="4F81BD" w:themeColor="accent1"/>
                <w:sz w:val="22"/>
                <w:szCs w:val="22"/>
                <w:lang w:eastAsia="x-none"/>
              </w:rPr>
              <w:t>LSQ</w:t>
            </w:r>
          </w:p>
        </w:tc>
        <w:tc>
          <w:tcPr>
            <w:tcW w:w="778" w:type="dxa"/>
            <w:vAlign w:val="center"/>
          </w:tcPr>
          <w:p w14:paraId="3C776FBF" w14:textId="01A5916B" w:rsidR="00196B57" w:rsidRPr="00E20E7F" w:rsidRDefault="00196B57" w:rsidP="00196B57">
            <w:pPr>
              <w:pStyle w:val="MAIN"/>
              <w:tabs>
                <w:tab w:val="clear" w:pos="576"/>
              </w:tabs>
              <w:spacing w:after="0"/>
              <w:ind w:left="0" w:firstLine="0"/>
              <w:rPr>
                <w:rFonts w:asciiTheme="minorHAnsi" w:hAnsiTheme="minorHAnsi" w:cstheme="minorHAnsi"/>
                <w:color w:val="4F81BD" w:themeColor="accent1"/>
                <w:sz w:val="22"/>
                <w:szCs w:val="22"/>
                <w:lang w:eastAsia="x-none"/>
              </w:rPr>
            </w:pPr>
            <w:r>
              <w:rPr>
                <w:rFonts w:asciiTheme="minorHAnsi" w:hAnsiTheme="minorHAnsi" w:cstheme="minorHAnsi"/>
                <w:color w:val="4F81BD" w:themeColor="accent1"/>
                <w:sz w:val="22"/>
                <w:szCs w:val="22"/>
                <w:lang w:eastAsia="x-none"/>
              </w:rPr>
              <w:t>LS</w:t>
            </w:r>
          </w:p>
        </w:tc>
        <w:tc>
          <w:tcPr>
            <w:tcW w:w="715" w:type="dxa"/>
            <w:vAlign w:val="center"/>
          </w:tcPr>
          <w:p w14:paraId="4D06BDD7" w14:textId="47C87A21" w:rsidR="00196B57" w:rsidRPr="00E20E7F" w:rsidRDefault="00196B57" w:rsidP="00196B57">
            <w:pPr>
              <w:pStyle w:val="MAIN"/>
              <w:tabs>
                <w:tab w:val="clear" w:pos="576"/>
              </w:tabs>
              <w:spacing w:after="0"/>
              <w:ind w:left="0" w:firstLine="0"/>
              <w:rPr>
                <w:rFonts w:asciiTheme="minorHAnsi" w:hAnsiTheme="minorHAnsi" w:cstheme="minorHAnsi"/>
                <w:color w:val="4F81BD" w:themeColor="accent1"/>
                <w:sz w:val="22"/>
                <w:szCs w:val="22"/>
                <w:lang w:eastAsia="x-none"/>
              </w:rPr>
            </w:pPr>
            <w:r>
              <w:rPr>
                <w:rFonts w:asciiTheme="minorHAnsi" w:hAnsiTheme="minorHAnsi" w:cstheme="minorHAnsi"/>
                <w:color w:val="4F81BD" w:themeColor="accent1"/>
                <w:sz w:val="22"/>
                <w:szCs w:val="22"/>
                <w:lang w:eastAsia="x-none"/>
              </w:rPr>
              <w:t>1</w:t>
            </w:r>
          </w:p>
        </w:tc>
        <w:tc>
          <w:tcPr>
            <w:tcW w:w="1334" w:type="dxa"/>
            <w:vAlign w:val="center"/>
          </w:tcPr>
          <w:p w14:paraId="16ADB793" w14:textId="2828C0E6" w:rsidR="00196B57" w:rsidRPr="00E20E7F" w:rsidRDefault="00196B57" w:rsidP="00196B57">
            <w:pPr>
              <w:pStyle w:val="MAIN"/>
              <w:tabs>
                <w:tab w:val="clear" w:pos="576"/>
              </w:tabs>
              <w:spacing w:after="0"/>
              <w:ind w:left="0" w:firstLine="0"/>
              <w:rPr>
                <w:rFonts w:asciiTheme="minorHAnsi" w:hAnsiTheme="minorHAnsi" w:cstheme="minorHAnsi"/>
                <w:color w:val="4F81BD" w:themeColor="accent1"/>
                <w:sz w:val="22"/>
                <w:szCs w:val="22"/>
                <w:lang w:eastAsia="x-none"/>
              </w:rPr>
            </w:pPr>
            <w:r w:rsidRPr="00E20E7F">
              <w:rPr>
                <w:rFonts w:asciiTheme="minorHAnsi" w:hAnsiTheme="minorHAnsi" w:cstheme="minorHAnsi"/>
                <w:color w:val="4F81BD" w:themeColor="accent1"/>
                <w:sz w:val="22"/>
                <w:szCs w:val="22"/>
                <w:lang w:eastAsia="x-none"/>
              </w:rPr>
              <w:t>$</w:t>
            </w:r>
          </w:p>
        </w:tc>
        <w:tc>
          <w:tcPr>
            <w:tcW w:w="2268" w:type="dxa"/>
          </w:tcPr>
          <w:p w14:paraId="21684D68" w14:textId="06CA878C" w:rsidR="00196B57" w:rsidRPr="00E20E7F" w:rsidRDefault="00196B57" w:rsidP="00196B57">
            <w:pPr>
              <w:pStyle w:val="MAIN"/>
              <w:tabs>
                <w:tab w:val="clear" w:pos="576"/>
              </w:tabs>
              <w:spacing w:after="0"/>
              <w:ind w:left="0" w:firstLine="0"/>
              <w:rPr>
                <w:rFonts w:asciiTheme="minorHAnsi" w:hAnsiTheme="minorHAnsi" w:cstheme="minorHAnsi"/>
                <w:color w:val="4F81BD" w:themeColor="accent1"/>
                <w:sz w:val="22"/>
                <w:szCs w:val="22"/>
                <w:lang w:eastAsia="x-none"/>
              </w:rPr>
            </w:pPr>
            <w:r w:rsidRPr="003F1C9D">
              <w:rPr>
                <w:rFonts w:asciiTheme="minorHAnsi" w:hAnsiTheme="minorHAnsi" w:cstheme="minorHAnsi"/>
                <w:color w:val="4F81BD" w:themeColor="accent1"/>
                <w:sz w:val="22"/>
                <w:szCs w:val="22"/>
                <w:lang w:eastAsia="x-none"/>
              </w:rPr>
              <w:t>$</w:t>
            </w:r>
          </w:p>
        </w:tc>
      </w:tr>
      <w:tr w:rsidR="00196B57" w14:paraId="54D726B7" w14:textId="77777777" w:rsidTr="00CF4A93">
        <w:trPr>
          <w:jc w:val="center"/>
        </w:trPr>
        <w:tc>
          <w:tcPr>
            <w:tcW w:w="975" w:type="dxa"/>
          </w:tcPr>
          <w:p w14:paraId="1AFA26D4" w14:textId="0E35839D" w:rsidR="00196B57" w:rsidRPr="00E20E7F" w:rsidRDefault="00196B57" w:rsidP="00196B57">
            <w:pPr>
              <w:pStyle w:val="MAIN"/>
              <w:tabs>
                <w:tab w:val="clear" w:pos="576"/>
              </w:tabs>
              <w:spacing w:after="0"/>
              <w:ind w:left="0" w:firstLine="0"/>
              <w:rPr>
                <w:rFonts w:asciiTheme="minorHAnsi" w:hAnsiTheme="minorHAnsi" w:cstheme="minorHAnsi"/>
                <w:color w:val="4F81BD" w:themeColor="accent1"/>
                <w:sz w:val="22"/>
                <w:szCs w:val="22"/>
                <w:lang w:eastAsia="x-none"/>
              </w:rPr>
            </w:pPr>
            <w:r w:rsidRPr="00045E14">
              <w:rPr>
                <w:rFonts w:asciiTheme="minorHAnsi" w:hAnsiTheme="minorHAnsi" w:cstheme="minorHAnsi"/>
                <w:color w:val="4F81BD" w:themeColor="accent1"/>
                <w:sz w:val="22"/>
                <w:szCs w:val="22"/>
                <w:lang w:eastAsia="x-none"/>
              </w:rPr>
              <w:t>00</w:t>
            </w:r>
            <w:r>
              <w:rPr>
                <w:rFonts w:asciiTheme="minorHAnsi" w:hAnsiTheme="minorHAnsi" w:cstheme="minorHAnsi"/>
                <w:color w:val="4F81BD" w:themeColor="accent1"/>
                <w:sz w:val="22"/>
                <w:szCs w:val="22"/>
                <w:lang w:eastAsia="x-none"/>
              </w:rPr>
              <w:t>8</w:t>
            </w:r>
          </w:p>
        </w:tc>
        <w:tc>
          <w:tcPr>
            <w:tcW w:w="3795" w:type="dxa"/>
            <w:vAlign w:val="center"/>
          </w:tcPr>
          <w:p w14:paraId="09B044B2" w14:textId="406695C8" w:rsidR="00196B57" w:rsidRPr="00E20E7F" w:rsidRDefault="00196B57" w:rsidP="00196B57">
            <w:pPr>
              <w:pStyle w:val="MAIN"/>
              <w:tabs>
                <w:tab w:val="clear" w:pos="576"/>
              </w:tabs>
              <w:spacing w:after="0"/>
              <w:ind w:left="0" w:firstLine="0"/>
              <w:rPr>
                <w:rFonts w:asciiTheme="minorHAnsi" w:hAnsiTheme="minorHAnsi" w:cstheme="minorHAnsi"/>
                <w:color w:val="4F81BD" w:themeColor="accent1"/>
                <w:sz w:val="22"/>
                <w:szCs w:val="22"/>
                <w:lang w:eastAsia="x-none"/>
              </w:rPr>
            </w:pPr>
            <w:r>
              <w:rPr>
                <w:rFonts w:asciiTheme="minorHAnsi" w:hAnsiTheme="minorHAnsi" w:cstheme="minorHAnsi"/>
                <w:color w:val="4F81BD" w:themeColor="accent1"/>
                <w:sz w:val="22"/>
                <w:szCs w:val="22"/>
                <w:lang w:eastAsia="x-none"/>
              </w:rPr>
              <w:t>White Spar Guard Station Well, Dug</w:t>
            </w:r>
          </w:p>
        </w:tc>
        <w:tc>
          <w:tcPr>
            <w:tcW w:w="1080" w:type="dxa"/>
            <w:vAlign w:val="center"/>
          </w:tcPr>
          <w:p w14:paraId="4A48248C" w14:textId="71023009" w:rsidR="00196B57" w:rsidRPr="00E20E7F" w:rsidRDefault="00196B57" w:rsidP="00196B57">
            <w:pPr>
              <w:pStyle w:val="MAIN"/>
              <w:tabs>
                <w:tab w:val="clear" w:pos="576"/>
              </w:tabs>
              <w:spacing w:after="0"/>
              <w:ind w:left="0" w:firstLine="0"/>
              <w:rPr>
                <w:rFonts w:asciiTheme="minorHAnsi" w:hAnsiTheme="minorHAnsi" w:cstheme="minorHAnsi"/>
                <w:color w:val="4F81BD" w:themeColor="accent1"/>
                <w:sz w:val="22"/>
                <w:szCs w:val="22"/>
                <w:lang w:eastAsia="x-none"/>
              </w:rPr>
            </w:pPr>
            <w:r>
              <w:rPr>
                <w:rFonts w:asciiTheme="minorHAnsi" w:hAnsiTheme="minorHAnsi" w:cstheme="minorHAnsi"/>
                <w:color w:val="4F81BD" w:themeColor="accent1"/>
                <w:sz w:val="22"/>
                <w:szCs w:val="22"/>
                <w:lang w:eastAsia="x-none"/>
              </w:rPr>
              <w:t>LSQ</w:t>
            </w:r>
          </w:p>
        </w:tc>
        <w:tc>
          <w:tcPr>
            <w:tcW w:w="778" w:type="dxa"/>
            <w:vAlign w:val="center"/>
          </w:tcPr>
          <w:p w14:paraId="4CAEFE6D" w14:textId="7BF9ABB9" w:rsidR="00196B57" w:rsidRPr="00E20E7F" w:rsidRDefault="00196B57" w:rsidP="00196B57">
            <w:pPr>
              <w:pStyle w:val="MAIN"/>
              <w:tabs>
                <w:tab w:val="clear" w:pos="576"/>
              </w:tabs>
              <w:spacing w:after="0"/>
              <w:ind w:left="0" w:firstLine="0"/>
              <w:rPr>
                <w:rFonts w:asciiTheme="minorHAnsi" w:hAnsiTheme="minorHAnsi" w:cstheme="minorHAnsi"/>
                <w:color w:val="4F81BD" w:themeColor="accent1"/>
                <w:sz w:val="22"/>
                <w:szCs w:val="22"/>
                <w:lang w:eastAsia="x-none"/>
              </w:rPr>
            </w:pPr>
            <w:r>
              <w:rPr>
                <w:rFonts w:asciiTheme="minorHAnsi" w:hAnsiTheme="minorHAnsi" w:cstheme="minorHAnsi"/>
                <w:color w:val="4F81BD" w:themeColor="accent1"/>
                <w:sz w:val="22"/>
                <w:szCs w:val="22"/>
                <w:lang w:eastAsia="x-none"/>
              </w:rPr>
              <w:t>LS</w:t>
            </w:r>
          </w:p>
        </w:tc>
        <w:tc>
          <w:tcPr>
            <w:tcW w:w="715" w:type="dxa"/>
            <w:vAlign w:val="center"/>
          </w:tcPr>
          <w:p w14:paraId="70638731" w14:textId="343DCC1F" w:rsidR="00196B57" w:rsidRPr="00E20E7F" w:rsidRDefault="00196B57" w:rsidP="00196B57">
            <w:pPr>
              <w:pStyle w:val="MAIN"/>
              <w:tabs>
                <w:tab w:val="clear" w:pos="576"/>
              </w:tabs>
              <w:spacing w:after="0"/>
              <w:ind w:left="0" w:firstLine="0"/>
              <w:rPr>
                <w:rFonts w:asciiTheme="minorHAnsi" w:hAnsiTheme="minorHAnsi" w:cstheme="minorHAnsi"/>
                <w:color w:val="4F81BD" w:themeColor="accent1"/>
                <w:sz w:val="22"/>
                <w:szCs w:val="22"/>
                <w:lang w:eastAsia="x-none"/>
              </w:rPr>
            </w:pPr>
            <w:r>
              <w:rPr>
                <w:rFonts w:asciiTheme="minorHAnsi" w:hAnsiTheme="minorHAnsi" w:cstheme="minorHAnsi"/>
                <w:color w:val="4F81BD" w:themeColor="accent1"/>
                <w:sz w:val="22"/>
                <w:szCs w:val="22"/>
                <w:lang w:eastAsia="x-none"/>
              </w:rPr>
              <w:t>1</w:t>
            </w:r>
          </w:p>
        </w:tc>
        <w:tc>
          <w:tcPr>
            <w:tcW w:w="1334" w:type="dxa"/>
            <w:vAlign w:val="center"/>
          </w:tcPr>
          <w:p w14:paraId="35465CB6" w14:textId="3E7CFC90" w:rsidR="00196B57" w:rsidRPr="00E20E7F" w:rsidRDefault="00196B57" w:rsidP="00196B57">
            <w:pPr>
              <w:pStyle w:val="MAIN"/>
              <w:tabs>
                <w:tab w:val="clear" w:pos="576"/>
              </w:tabs>
              <w:spacing w:after="0"/>
              <w:ind w:left="0" w:firstLine="0"/>
              <w:rPr>
                <w:rFonts w:asciiTheme="minorHAnsi" w:hAnsiTheme="minorHAnsi" w:cstheme="minorHAnsi"/>
                <w:color w:val="4F81BD" w:themeColor="accent1"/>
                <w:sz w:val="22"/>
                <w:szCs w:val="22"/>
                <w:lang w:eastAsia="x-none"/>
              </w:rPr>
            </w:pPr>
            <w:r w:rsidRPr="00E20E7F">
              <w:rPr>
                <w:rFonts w:asciiTheme="minorHAnsi" w:hAnsiTheme="minorHAnsi" w:cstheme="minorHAnsi"/>
                <w:color w:val="4F81BD" w:themeColor="accent1"/>
                <w:sz w:val="22"/>
                <w:szCs w:val="22"/>
                <w:lang w:eastAsia="x-none"/>
              </w:rPr>
              <w:t>$</w:t>
            </w:r>
          </w:p>
        </w:tc>
        <w:tc>
          <w:tcPr>
            <w:tcW w:w="2268" w:type="dxa"/>
          </w:tcPr>
          <w:p w14:paraId="675F79F9" w14:textId="22BEC361" w:rsidR="00196B57" w:rsidRPr="00E20E7F" w:rsidRDefault="00196B57" w:rsidP="00196B57">
            <w:pPr>
              <w:pStyle w:val="MAIN"/>
              <w:tabs>
                <w:tab w:val="clear" w:pos="576"/>
              </w:tabs>
              <w:spacing w:after="0"/>
              <w:ind w:left="0" w:firstLine="0"/>
              <w:rPr>
                <w:rFonts w:asciiTheme="minorHAnsi" w:hAnsiTheme="minorHAnsi" w:cstheme="minorHAnsi"/>
                <w:color w:val="4F81BD" w:themeColor="accent1"/>
                <w:sz w:val="22"/>
                <w:szCs w:val="22"/>
                <w:lang w:eastAsia="x-none"/>
              </w:rPr>
            </w:pPr>
            <w:r w:rsidRPr="003F1C9D">
              <w:rPr>
                <w:rFonts w:asciiTheme="minorHAnsi" w:hAnsiTheme="minorHAnsi" w:cstheme="minorHAnsi"/>
                <w:color w:val="4F81BD" w:themeColor="accent1"/>
                <w:sz w:val="22"/>
                <w:szCs w:val="22"/>
                <w:lang w:eastAsia="x-none"/>
              </w:rPr>
              <w:t>$</w:t>
            </w:r>
          </w:p>
        </w:tc>
      </w:tr>
      <w:tr w:rsidR="00196B57" w14:paraId="157C622E" w14:textId="77777777" w:rsidTr="00CF4A93">
        <w:trPr>
          <w:jc w:val="center"/>
        </w:trPr>
        <w:tc>
          <w:tcPr>
            <w:tcW w:w="975" w:type="dxa"/>
          </w:tcPr>
          <w:p w14:paraId="5CDAEE47" w14:textId="3DF6C7E4" w:rsidR="00196B57" w:rsidRPr="00E20E7F" w:rsidRDefault="00196B57" w:rsidP="00196B57">
            <w:pPr>
              <w:pStyle w:val="MAIN"/>
              <w:tabs>
                <w:tab w:val="clear" w:pos="576"/>
              </w:tabs>
              <w:spacing w:after="0"/>
              <w:ind w:left="0" w:firstLine="0"/>
              <w:rPr>
                <w:rFonts w:asciiTheme="minorHAnsi" w:hAnsiTheme="minorHAnsi" w:cstheme="minorHAnsi"/>
                <w:color w:val="4F81BD" w:themeColor="accent1"/>
                <w:sz w:val="22"/>
                <w:szCs w:val="22"/>
                <w:lang w:eastAsia="x-none"/>
              </w:rPr>
            </w:pPr>
            <w:r w:rsidRPr="00045E14">
              <w:rPr>
                <w:rFonts w:asciiTheme="minorHAnsi" w:hAnsiTheme="minorHAnsi" w:cstheme="minorHAnsi"/>
                <w:color w:val="4F81BD" w:themeColor="accent1"/>
                <w:sz w:val="22"/>
                <w:szCs w:val="22"/>
                <w:lang w:eastAsia="x-none"/>
              </w:rPr>
              <w:t>00</w:t>
            </w:r>
            <w:r>
              <w:rPr>
                <w:rFonts w:asciiTheme="minorHAnsi" w:hAnsiTheme="minorHAnsi" w:cstheme="minorHAnsi"/>
                <w:color w:val="4F81BD" w:themeColor="accent1"/>
                <w:sz w:val="22"/>
                <w:szCs w:val="22"/>
                <w:lang w:eastAsia="x-none"/>
              </w:rPr>
              <w:t>9</w:t>
            </w:r>
          </w:p>
        </w:tc>
        <w:tc>
          <w:tcPr>
            <w:tcW w:w="3795" w:type="dxa"/>
            <w:vAlign w:val="center"/>
          </w:tcPr>
          <w:p w14:paraId="55F40A7C" w14:textId="571FD42E" w:rsidR="00196B57" w:rsidRPr="00E20E7F" w:rsidRDefault="00196B57" w:rsidP="00196B57">
            <w:pPr>
              <w:pStyle w:val="MAIN"/>
              <w:tabs>
                <w:tab w:val="clear" w:pos="576"/>
              </w:tabs>
              <w:spacing w:after="0"/>
              <w:ind w:left="0" w:firstLine="0"/>
              <w:rPr>
                <w:rFonts w:asciiTheme="minorHAnsi" w:hAnsiTheme="minorHAnsi" w:cstheme="minorHAnsi"/>
                <w:color w:val="4F81BD" w:themeColor="accent1"/>
                <w:sz w:val="22"/>
                <w:szCs w:val="22"/>
                <w:lang w:eastAsia="x-none"/>
              </w:rPr>
            </w:pPr>
            <w:r>
              <w:rPr>
                <w:rFonts w:asciiTheme="minorHAnsi" w:hAnsiTheme="minorHAnsi" w:cstheme="minorHAnsi"/>
                <w:color w:val="4F81BD" w:themeColor="accent1"/>
                <w:sz w:val="22"/>
                <w:szCs w:val="22"/>
                <w:lang w:eastAsia="x-none"/>
              </w:rPr>
              <w:t>Granite Basin 1 Well, Drilled</w:t>
            </w:r>
          </w:p>
        </w:tc>
        <w:tc>
          <w:tcPr>
            <w:tcW w:w="1080" w:type="dxa"/>
            <w:vAlign w:val="center"/>
          </w:tcPr>
          <w:p w14:paraId="0E431815" w14:textId="41CC9B1A" w:rsidR="00196B57" w:rsidRPr="00E20E7F" w:rsidRDefault="00196B57" w:rsidP="00196B57">
            <w:pPr>
              <w:pStyle w:val="MAIN"/>
              <w:tabs>
                <w:tab w:val="clear" w:pos="576"/>
              </w:tabs>
              <w:spacing w:after="0"/>
              <w:ind w:left="0" w:firstLine="0"/>
              <w:rPr>
                <w:rFonts w:asciiTheme="minorHAnsi" w:hAnsiTheme="minorHAnsi" w:cstheme="minorHAnsi"/>
                <w:color w:val="4F81BD" w:themeColor="accent1"/>
                <w:sz w:val="22"/>
                <w:szCs w:val="22"/>
                <w:lang w:eastAsia="x-none"/>
              </w:rPr>
            </w:pPr>
            <w:r>
              <w:rPr>
                <w:rFonts w:asciiTheme="minorHAnsi" w:hAnsiTheme="minorHAnsi" w:cstheme="minorHAnsi"/>
                <w:color w:val="4F81BD" w:themeColor="accent1"/>
                <w:sz w:val="22"/>
                <w:szCs w:val="22"/>
                <w:lang w:eastAsia="x-none"/>
              </w:rPr>
              <w:t>LSQ</w:t>
            </w:r>
          </w:p>
        </w:tc>
        <w:tc>
          <w:tcPr>
            <w:tcW w:w="778" w:type="dxa"/>
            <w:vAlign w:val="center"/>
          </w:tcPr>
          <w:p w14:paraId="3EFF99B9" w14:textId="6167061E" w:rsidR="00196B57" w:rsidRPr="00E20E7F" w:rsidRDefault="00196B57" w:rsidP="00196B57">
            <w:pPr>
              <w:pStyle w:val="MAIN"/>
              <w:tabs>
                <w:tab w:val="clear" w:pos="576"/>
              </w:tabs>
              <w:spacing w:after="0"/>
              <w:ind w:left="0" w:firstLine="0"/>
              <w:rPr>
                <w:rFonts w:asciiTheme="minorHAnsi" w:hAnsiTheme="minorHAnsi" w:cstheme="minorHAnsi"/>
                <w:color w:val="4F81BD" w:themeColor="accent1"/>
                <w:sz w:val="22"/>
                <w:szCs w:val="22"/>
                <w:lang w:eastAsia="x-none"/>
              </w:rPr>
            </w:pPr>
            <w:r>
              <w:rPr>
                <w:rFonts w:asciiTheme="minorHAnsi" w:hAnsiTheme="minorHAnsi" w:cstheme="minorHAnsi"/>
                <w:color w:val="4F81BD" w:themeColor="accent1"/>
                <w:sz w:val="22"/>
                <w:szCs w:val="22"/>
                <w:lang w:eastAsia="x-none"/>
              </w:rPr>
              <w:t>LS</w:t>
            </w:r>
          </w:p>
        </w:tc>
        <w:tc>
          <w:tcPr>
            <w:tcW w:w="715" w:type="dxa"/>
            <w:vAlign w:val="center"/>
          </w:tcPr>
          <w:p w14:paraId="6EB91B9B" w14:textId="4862864A" w:rsidR="00196B57" w:rsidRPr="00E20E7F" w:rsidRDefault="00196B57" w:rsidP="00196B57">
            <w:pPr>
              <w:pStyle w:val="MAIN"/>
              <w:tabs>
                <w:tab w:val="clear" w:pos="576"/>
              </w:tabs>
              <w:spacing w:after="0"/>
              <w:ind w:left="0" w:firstLine="0"/>
              <w:rPr>
                <w:rFonts w:asciiTheme="minorHAnsi" w:hAnsiTheme="minorHAnsi" w:cstheme="minorHAnsi"/>
                <w:color w:val="4F81BD" w:themeColor="accent1"/>
                <w:sz w:val="22"/>
                <w:szCs w:val="22"/>
                <w:lang w:eastAsia="x-none"/>
              </w:rPr>
            </w:pPr>
            <w:r>
              <w:rPr>
                <w:rFonts w:asciiTheme="minorHAnsi" w:hAnsiTheme="minorHAnsi" w:cstheme="minorHAnsi"/>
                <w:color w:val="4F81BD" w:themeColor="accent1"/>
                <w:sz w:val="22"/>
                <w:szCs w:val="22"/>
                <w:lang w:eastAsia="x-none"/>
              </w:rPr>
              <w:t>1</w:t>
            </w:r>
          </w:p>
        </w:tc>
        <w:tc>
          <w:tcPr>
            <w:tcW w:w="1334" w:type="dxa"/>
            <w:vAlign w:val="center"/>
          </w:tcPr>
          <w:p w14:paraId="4E64FB80" w14:textId="5BF20551" w:rsidR="00196B57" w:rsidRPr="00E20E7F" w:rsidRDefault="00196B57" w:rsidP="00196B57">
            <w:pPr>
              <w:pStyle w:val="MAIN"/>
              <w:tabs>
                <w:tab w:val="clear" w:pos="576"/>
              </w:tabs>
              <w:spacing w:after="0"/>
              <w:ind w:left="0" w:firstLine="0"/>
              <w:rPr>
                <w:rFonts w:asciiTheme="minorHAnsi" w:hAnsiTheme="minorHAnsi" w:cstheme="minorHAnsi"/>
                <w:color w:val="4F81BD" w:themeColor="accent1"/>
                <w:sz w:val="22"/>
                <w:szCs w:val="22"/>
                <w:lang w:eastAsia="x-none"/>
              </w:rPr>
            </w:pPr>
            <w:r w:rsidRPr="00E20E7F">
              <w:rPr>
                <w:rFonts w:asciiTheme="minorHAnsi" w:hAnsiTheme="minorHAnsi" w:cstheme="minorHAnsi"/>
                <w:color w:val="4F81BD" w:themeColor="accent1"/>
                <w:sz w:val="22"/>
                <w:szCs w:val="22"/>
                <w:lang w:eastAsia="x-none"/>
              </w:rPr>
              <w:t>$</w:t>
            </w:r>
          </w:p>
        </w:tc>
        <w:tc>
          <w:tcPr>
            <w:tcW w:w="2268" w:type="dxa"/>
          </w:tcPr>
          <w:p w14:paraId="13113073" w14:textId="0B5A1897" w:rsidR="00196B57" w:rsidRPr="00E20E7F" w:rsidRDefault="00196B57" w:rsidP="00196B57">
            <w:pPr>
              <w:pStyle w:val="MAIN"/>
              <w:tabs>
                <w:tab w:val="clear" w:pos="576"/>
              </w:tabs>
              <w:spacing w:after="0"/>
              <w:ind w:left="0" w:firstLine="0"/>
              <w:rPr>
                <w:rFonts w:asciiTheme="minorHAnsi" w:hAnsiTheme="minorHAnsi" w:cstheme="minorHAnsi"/>
                <w:color w:val="4F81BD" w:themeColor="accent1"/>
                <w:sz w:val="22"/>
                <w:szCs w:val="22"/>
                <w:lang w:eastAsia="x-none"/>
              </w:rPr>
            </w:pPr>
            <w:r w:rsidRPr="003F1C9D">
              <w:rPr>
                <w:rFonts w:asciiTheme="minorHAnsi" w:hAnsiTheme="minorHAnsi" w:cstheme="minorHAnsi"/>
                <w:color w:val="4F81BD" w:themeColor="accent1"/>
                <w:sz w:val="22"/>
                <w:szCs w:val="22"/>
                <w:lang w:eastAsia="x-none"/>
              </w:rPr>
              <w:t>$</w:t>
            </w:r>
          </w:p>
        </w:tc>
      </w:tr>
      <w:tr w:rsidR="00196B57" w14:paraId="2A08B1D3" w14:textId="77777777" w:rsidTr="00CF4A93">
        <w:trPr>
          <w:jc w:val="center"/>
        </w:trPr>
        <w:tc>
          <w:tcPr>
            <w:tcW w:w="975" w:type="dxa"/>
          </w:tcPr>
          <w:p w14:paraId="4B0F0F4E" w14:textId="62500598" w:rsidR="00196B57" w:rsidRPr="00E20E7F" w:rsidRDefault="00196B57" w:rsidP="00196B57">
            <w:pPr>
              <w:pStyle w:val="MAIN"/>
              <w:tabs>
                <w:tab w:val="clear" w:pos="576"/>
              </w:tabs>
              <w:spacing w:after="0"/>
              <w:ind w:left="0" w:firstLine="0"/>
              <w:rPr>
                <w:rFonts w:asciiTheme="minorHAnsi" w:hAnsiTheme="minorHAnsi" w:cstheme="minorHAnsi"/>
                <w:color w:val="4F81BD" w:themeColor="accent1"/>
                <w:sz w:val="22"/>
                <w:szCs w:val="22"/>
                <w:lang w:eastAsia="x-none"/>
              </w:rPr>
            </w:pPr>
            <w:r w:rsidRPr="00045E14">
              <w:rPr>
                <w:rFonts w:asciiTheme="minorHAnsi" w:hAnsiTheme="minorHAnsi" w:cstheme="minorHAnsi"/>
                <w:color w:val="4F81BD" w:themeColor="accent1"/>
                <w:sz w:val="22"/>
                <w:szCs w:val="22"/>
                <w:lang w:eastAsia="x-none"/>
              </w:rPr>
              <w:t>0</w:t>
            </w:r>
            <w:r>
              <w:rPr>
                <w:rFonts w:asciiTheme="minorHAnsi" w:hAnsiTheme="minorHAnsi" w:cstheme="minorHAnsi"/>
                <w:color w:val="4F81BD" w:themeColor="accent1"/>
                <w:sz w:val="22"/>
                <w:szCs w:val="22"/>
                <w:lang w:eastAsia="x-none"/>
              </w:rPr>
              <w:t>1</w:t>
            </w:r>
            <w:r w:rsidR="00CA68F1">
              <w:rPr>
                <w:rFonts w:asciiTheme="minorHAnsi" w:hAnsiTheme="minorHAnsi" w:cstheme="minorHAnsi"/>
                <w:color w:val="4F81BD" w:themeColor="accent1"/>
                <w:sz w:val="22"/>
                <w:szCs w:val="22"/>
                <w:lang w:eastAsia="x-none"/>
              </w:rPr>
              <w:t>0</w:t>
            </w:r>
          </w:p>
        </w:tc>
        <w:tc>
          <w:tcPr>
            <w:tcW w:w="3795" w:type="dxa"/>
            <w:vAlign w:val="center"/>
          </w:tcPr>
          <w:p w14:paraId="1BCAEDBE" w14:textId="4278E0A1" w:rsidR="00196B57" w:rsidRPr="00E20E7F" w:rsidRDefault="00196B57" w:rsidP="00196B57">
            <w:pPr>
              <w:pStyle w:val="MAIN"/>
              <w:tabs>
                <w:tab w:val="clear" w:pos="576"/>
              </w:tabs>
              <w:spacing w:after="0"/>
              <w:ind w:left="0" w:firstLine="0"/>
              <w:rPr>
                <w:rFonts w:asciiTheme="minorHAnsi" w:hAnsiTheme="minorHAnsi" w:cstheme="minorHAnsi"/>
                <w:color w:val="4F81BD" w:themeColor="accent1"/>
                <w:sz w:val="22"/>
                <w:szCs w:val="22"/>
                <w:lang w:eastAsia="x-none"/>
              </w:rPr>
            </w:pPr>
            <w:r>
              <w:rPr>
                <w:rFonts w:asciiTheme="minorHAnsi" w:hAnsiTheme="minorHAnsi" w:cstheme="minorHAnsi"/>
                <w:color w:val="4F81BD" w:themeColor="accent1"/>
                <w:sz w:val="22"/>
                <w:szCs w:val="22"/>
                <w:lang w:eastAsia="x-none"/>
              </w:rPr>
              <w:t>Wilhoit Well Shaft, Dug</w:t>
            </w:r>
          </w:p>
        </w:tc>
        <w:tc>
          <w:tcPr>
            <w:tcW w:w="1080" w:type="dxa"/>
            <w:vAlign w:val="center"/>
          </w:tcPr>
          <w:p w14:paraId="530F53A9" w14:textId="62B579FF" w:rsidR="00196B57" w:rsidRPr="00E20E7F" w:rsidRDefault="00196B57" w:rsidP="00196B57">
            <w:pPr>
              <w:pStyle w:val="MAIN"/>
              <w:tabs>
                <w:tab w:val="clear" w:pos="576"/>
              </w:tabs>
              <w:spacing w:after="0"/>
              <w:ind w:left="0" w:firstLine="0"/>
              <w:rPr>
                <w:rFonts w:asciiTheme="minorHAnsi" w:hAnsiTheme="minorHAnsi" w:cstheme="minorHAnsi"/>
                <w:color w:val="4F81BD" w:themeColor="accent1"/>
                <w:sz w:val="22"/>
                <w:szCs w:val="22"/>
                <w:lang w:eastAsia="x-none"/>
              </w:rPr>
            </w:pPr>
            <w:r>
              <w:rPr>
                <w:rFonts w:asciiTheme="minorHAnsi" w:hAnsiTheme="minorHAnsi" w:cstheme="minorHAnsi"/>
                <w:color w:val="4F81BD" w:themeColor="accent1"/>
                <w:sz w:val="22"/>
                <w:szCs w:val="22"/>
                <w:lang w:eastAsia="x-none"/>
              </w:rPr>
              <w:t>LSQ</w:t>
            </w:r>
          </w:p>
        </w:tc>
        <w:tc>
          <w:tcPr>
            <w:tcW w:w="778" w:type="dxa"/>
            <w:vAlign w:val="center"/>
          </w:tcPr>
          <w:p w14:paraId="0E0958BC" w14:textId="671623E5" w:rsidR="00196B57" w:rsidRPr="00E20E7F" w:rsidRDefault="00196B57" w:rsidP="00196B57">
            <w:pPr>
              <w:pStyle w:val="MAIN"/>
              <w:tabs>
                <w:tab w:val="clear" w:pos="576"/>
              </w:tabs>
              <w:spacing w:after="0"/>
              <w:ind w:left="0" w:firstLine="0"/>
              <w:rPr>
                <w:rFonts w:asciiTheme="minorHAnsi" w:hAnsiTheme="minorHAnsi" w:cstheme="minorHAnsi"/>
                <w:color w:val="4F81BD" w:themeColor="accent1"/>
                <w:sz w:val="22"/>
                <w:szCs w:val="22"/>
                <w:lang w:eastAsia="x-none"/>
              </w:rPr>
            </w:pPr>
            <w:r>
              <w:rPr>
                <w:rFonts w:asciiTheme="minorHAnsi" w:hAnsiTheme="minorHAnsi" w:cstheme="minorHAnsi"/>
                <w:color w:val="4F81BD" w:themeColor="accent1"/>
                <w:sz w:val="22"/>
                <w:szCs w:val="22"/>
                <w:lang w:eastAsia="x-none"/>
              </w:rPr>
              <w:t>LS</w:t>
            </w:r>
          </w:p>
        </w:tc>
        <w:tc>
          <w:tcPr>
            <w:tcW w:w="715" w:type="dxa"/>
            <w:vAlign w:val="center"/>
          </w:tcPr>
          <w:p w14:paraId="179DCBB6" w14:textId="576BF67C" w:rsidR="00196B57" w:rsidRPr="00E20E7F" w:rsidRDefault="00196B57" w:rsidP="00196B57">
            <w:pPr>
              <w:pStyle w:val="MAIN"/>
              <w:tabs>
                <w:tab w:val="clear" w:pos="576"/>
              </w:tabs>
              <w:spacing w:after="0"/>
              <w:ind w:left="0" w:firstLine="0"/>
              <w:rPr>
                <w:rFonts w:asciiTheme="minorHAnsi" w:hAnsiTheme="minorHAnsi" w:cstheme="minorHAnsi"/>
                <w:color w:val="4F81BD" w:themeColor="accent1"/>
                <w:sz w:val="22"/>
                <w:szCs w:val="22"/>
                <w:lang w:eastAsia="x-none"/>
              </w:rPr>
            </w:pPr>
            <w:r>
              <w:rPr>
                <w:rFonts w:asciiTheme="minorHAnsi" w:hAnsiTheme="minorHAnsi" w:cstheme="minorHAnsi"/>
                <w:color w:val="4F81BD" w:themeColor="accent1"/>
                <w:sz w:val="22"/>
                <w:szCs w:val="22"/>
                <w:lang w:eastAsia="x-none"/>
              </w:rPr>
              <w:t>1</w:t>
            </w:r>
          </w:p>
        </w:tc>
        <w:tc>
          <w:tcPr>
            <w:tcW w:w="1334" w:type="dxa"/>
            <w:vAlign w:val="center"/>
          </w:tcPr>
          <w:p w14:paraId="1B9CCD6D" w14:textId="688A5342" w:rsidR="00196B57" w:rsidRPr="00E20E7F" w:rsidRDefault="00196B57" w:rsidP="00196B57">
            <w:pPr>
              <w:pStyle w:val="MAIN"/>
              <w:tabs>
                <w:tab w:val="clear" w:pos="576"/>
              </w:tabs>
              <w:spacing w:after="0"/>
              <w:ind w:left="0" w:firstLine="0"/>
              <w:rPr>
                <w:rFonts w:asciiTheme="minorHAnsi" w:hAnsiTheme="minorHAnsi" w:cstheme="minorHAnsi"/>
                <w:color w:val="4F81BD" w:themeColor="accent1"/>
                <w:sz w:val="22"/>
                <w:szCs w:val="22"/>
                <w:lang w:eastAsia="x-none"/>
              </w:rPr>
            </w:pPr>
            <w:r w:rsidRPr="00E20E7F">
              <w:rPr>
                <w:rFonts w:asciiTheme="minorHAnsi" w:hAnsiTheme="minorHAnsi" w:cstheme="minorHAnsi"/>
                <w:color w:val="4F81BD" w:themeColor="accent1"/>
                <w:sz w:val="22"/>
                <w:szCs w:val="22"/>
                <w:lang w:eastAsia="x-none"/>
              </w:rPr>
              <w:t>$</w:t>
            </w:r>
          </w:p>
        </w:tc>
        <w:tc>
          <w:tcPr>
            <w:tcW w:w="2268" w:type="dxa"/>
          </w:tcPr>
          <w:p w14:paraId="69818CF0" w14:textId="4C03B716" w:rsidR="00196B57" w:rsidRPr="00E20E7F" w:rsidRDefault="00196B57" w:rsidP="00196B57">
            <w:pPr>
              <w:pStyle w:val="MAIN"/>
              <w:tabs>
                <w:tab w:val="clear" w:pos="576"/>
              </w:tabs>
              <w:spacing w:after="0"/>
              <w:ind w:left="0" w:firstLine="0"/>
              <w:rPr>
                <w:rFonts w:asciiTheme="minorHAnsi" w:hAnsiTheme="minorHAnsi" w:cstheme="minorHAnsi"/>
                <w:color w:val="4F81BD" w:themeColor="accent1"/>
                <w:sz w:val="22"/>
                <w:szCs w:val="22"/>
                <w:lang w:eastAsia="x-none"/>
              </w:rPr>
            </w:pPr>
            <w:r w:rsidRPr="003F1C9D">
              <w:rPr>
                <w:rFonts w:asciiTheme="minorHAnsi" w:hAnsiTheme="minorHAnsi" w:cstheme="minorHAnsi"/>
                <w:color w:val="4F81BD" w:themeColor="accent1"/>
                <w:sz w:val="22"/>
                <w:szCs w:val="22"/>
                <w:lang w:eastAsia="x-none"/>
              </w:rPr>
              <w:t>$</w:t>
            </w:r>
          </w:p>
        </w:tc>
      </w:tr>
      <w:tr w:rsidR="00196B57" w14:paraId="75E59B18" w14:textId="77777777" w:rsidTr="00CF4A93">
        <w:trPr>
          <w:jc w:val="center"/>
        </w:trPr>
        <w:tc>
          <w:tcPr>
            <w:tcW w:w="975" w:type="dxa"/>
          </w:tcPr>
          <w:p w14:paraId="7FC377D5" w14:textId="415170C6" w:rsidR="00196B57" w:rsidRPr="00E20E7F" w:rsidRDefault="00196B57" w:rsidP="00196B57">
            <w:pPr>
              <w:pStyle w:val="MAIN"/>
              <w:tabs>
                <w:tab w:val="clear" w:pos="576"/>
              </w:tabs>
              <w:spacing w:after="0"/>
              <w:ind w:left="0" w:firstLine="0"/>
              <w:rPr>
                <w:rFonts w:asciiTheme="minorHAnsi" w:hAnsiTheme="minorHAnsi" w:cstheme="minorHAnsi"/>
                <w:color w:val="4F81BD" w:themeColor="accent1"/>
                <w:sz w:val="22"/>
                <w:szCs w:val="22"/>
                <w:lang w:eastAsia="x-none"/>
              </w:rPr>
            </w:pPr>
            <w:r w:rsidRPr="00045E14">
              <w:rPr>
                <w:rFonts w:asciiTheme="minorHAnsi" w:hAnsiTheme="minorHAnsi" w:cstheme="minorHAnsi"/>
                <w:color w:val="4F81BD" w:themeColor="accent1"/>
                <w:sz w:val="22"/>
                <w:szCs w:val="22"/>
                <w:lang w:eastAsia="x-none"/>
              </w:rPr>
              <w:t>0</w:t>
            </w:r>
            <w:r>
              <w:rPr>
                <w:rFonts w:asciiTheme="minorHAnsi" w:hAnsiTheme="minorHAnsi" w:cstheme="minorHAnsi"/>
                <w:color w:val="4F81BD" w:themeColor="accent1"/>
                <w:sz w:val="22"/>
                <w:szCs w:val="22"/>
                <w:lang w:eastAsia="x-none"/>
              </w:rPr>
              <w:t>1</w:t>
            </w:r>
            <w:r w:rsidR="00CA68F1">
              <w:rPr>
                <w:rFonts w:asciiTheme="minorHAnsi" w:hAnsiTheme="minorHAnsi" w:cstheme="minorHAnsi"/>
                <w:color w:val="4F81BD" w:themeColor="accent1"/>
                <w:sz w:val="22"/>
                <w:szCs w:val="22"/>
                <w:lang w:eastAsia="x-none"/>
              </w:rPr>
              <w:t>1</w:t>
            </w:r>
          </w:p>
        </w:tc>
        <w:tc>
          <w:tcPr>
            <w:tcW w:w="3795" w:type="dxa"/>
            <w:vAlign w:val="center"/>
          </w:tcPr>
          <w:p w14:paraId="08D925C3" w14:textId="13D3FA2F" w:rsidR="00196B57" w:rsidRPr="00E20E7F" w:rsidRDefault="00196B57" w:rsidP="00196B57">
            <w:pPr>
              <w:pStyle w:val="MAIN"/>
              <w:tabs>
                <w:tab w:val="clear" w:pos="576"/>
              </w:tabs>
              <w:spacing w:after="0"/>
              <w:ind w:left="0" w:firstLine="0"/>
              <w:rPr>
                <w:rFonts w:asciiTheme="minorHAnsi" w:hAnsiTheme="minorHAnsi" w:cstheme="minorHAnsi"/>
                <w:color w:val="4F81BD" w:themeColor="accent1"/>
                <w:sz w:val="22"/>
                <w:szCs w:val="22"/>
                <w:lang w:eastAsia="x-none"/>
              </w:rPr>
            </w:pPr>
            <w:r>
              <w:rPr>
                <w:rFonts w:asciiTheme="minorHAnsi" w:hAnsiTheme="minorHAnsi" w:cstheme="minorHAnsi"/>
                <w:color w:val="4F81BD" w:themeColor="accent1"/>
                <w:sz w:val="22"/>
                <w:szCs w:val="22"/>
                <w:lang w:eastAsia="x-none"/>
              </w:rPr>
              <w:t>Tonto Springs Cistern, Dug</w:t>
            </w:r>
          </w:p>
        </w:tc>
        <w:tc>
          <w:tcPr>
            <w:tcW w:w="1080" w:type="dxa"/>
            <w:vAlign w:val="center"/>
          </w:tcPr>
          <w:p w14:paraId="0D8A553A" w14:textId="63DBDB45" w:rsidR="00196B57" w:rsidRPr="00E20E7F" w:rsidRDefault="00196B57" w:rsidP="00196B57">
            <w:pPr>
              <w:pStyle w:val="MAIN"/>
              <w:tabs>
                <w:tab w:val="clear" w:pos="576"/>
              </w:tabs>
              <w:spacing w:after="0"/>
              <w:ind w:left="0" w:firstLine="0"/>
              <w:rPr>
                <w:rFonts w:asciiTheme="minorHAnsi" w:hAnsiTheme="minorHAnsi" w:cstheme="minorHAnsi"/>
                <w:color w:val="4F81BD" w:themeColor="accent1"/>
                <w:sz w:val="22"/>
                <w:szCs w:val="22"/>
                <w:lang w:eastAsia="x-none"/>
              </w:rPr>
            </w:pPr>
            <w:r>
              <w:rPr>
                <w:rFonts w:asciiTheme="minorHAnsi" w:hAnsiTheme="minorHAnsi" w:cstheme="minorHAnsi"/>
                <w:color w:val="4F81BD" w:themeColor="accent1"/>
                <w:sz w:val="22"/>
                <w:szCs w:val="22"/>
                <w:lang w:eastAsia="x-none"/>
              </w:rPr>
              <w:t>LSQ</w:t>
            </w:r>
          </w:p>
        </w:tc>
        <w:tc>
          <w:tcPr>
            <w:tcW w:w="778" w:type="dxa"/>
            <w:vAlign w:val="center"/>
          </w:tcPr>
          <w:p w14:paraId="0EF44C11" w14:textId="0477D94F" w:rsidR="00196B57" w:rsidRPr="00E20E7F" w:rsidRDefault="00196B57" w:rsidP="00196B57">
            <w:pPr>
              <w:pStyle w:val="MAIN"/>
              <w:tabs>
                <w:tab w:val="clear" w:pos="576"/>
              </w:tabs>
              <w:spacing w:after="0"/>
              <w:ind w:left="0" w:firstLine="0"/>
              <w:rPr>
                <w:rFonts w:asciiTheme="minorHAnsi" w:hAnsiTheme="minorHAnsi" w:cstheme="minorHAnsi"/>
                <w:color w:val="4F81BD" w:themeColor="accent1"/>
                <w:sz w:val="22"/>
                <w:szCs w:val="22"/>
                <w:lang w:eastAsia="x-none"/>
              </w:rPr>
            </w:pPr>
            <w:r>
              <w:rPr>
                <w:rFonts w:asciiTheme="minorHAnsi" w:hAnsiTheme="minorHAnsi" w:cstheme="minorHAnsi"/>
                <w:color w:val="4F81BD" w:themeColor="accent1"/>
                <w:sz w:val="22"/>
                <w:szCs w:val="22"/>
                <w:lang w:eastAsia="x-none"/>
              </w:rPr>
              <w:t>LS</w:t>
            </w:r>
          </w:p>
        </w:tc>
        <w:tc>
          <w:tcPr>
            <w:tcW w:w="715" w:type="dxa"/>
            <w:vAlign w:val="center"/>
          </w:tcPr>
          <w:p w14:paraId="4D16F248" w14:textId="04D86D1E" w:rsidR="00196B57" w:rsidRPr="00E20E7F" w:rsidRDefault="00196B57" w:rsidP="00196B57">
            <w:pPr>
              <w:pStyle w:val="MAIN"/>
              <w:tabs>
                <w:tab w:val="clear" w:pos="576"/>
              </w:tabs>
              <w:spacing w:after="0"/>
              <w:ind w:left="0" w:firstLine="0"/>
              <w:rPr>
                <w:rFonts w:asciiTheme="minorHAnsi" w:hAnsiTheme="minorHAnsi" w:cstheme="minorHAnsi"/>
                <w:color w:val="4F81BD" w:themeColor="accent1"/>
                <w:sz w:val="22"/>
                <w:szCs w:val="22"/>
                <w:lang w:eastAsia="x-none"/>
              </w:rPr>
            </w:pPr>
            <w:r>
              <w:rPr>
                <w:rFonts w:asciiTheme="minorHAnsi" w:hAnsiTheme="minorHAnsi" w:cstheme="minorHAnsi"/>
                <w:color w:val="4F81BD" w:themeColor="accent1"/>
                <w:sz w:val="22"/>
                <w:szCs w:val="22"/>
                <w:lang w:eastAsia="x-none"/>
              </w:rPr>
              <w:t>1</w:t>
            </w:r>
          </w:p>
        </w:tc>
        <w:tc>
          <w:tcPr>
            <w:tcW w:w="1334" w:type="dxa"/>
            <w:vAlign w:val="center"/>
          </w:tcPr>
          <w:p w14:paraId="0459804A" w14:textId="1DA8F3F4" w:rsidR="00196B57" w:rsidRPr="00E20E7F" w:rsidRDefault="00196B57" w:rsidP="00196B57">
            <w:pPr>
              <w:pStyle w:val="MAIN"/>
              <w:tabs>
                <w:tab w:val="clear" w:pos="576"/>
              </w:tabs>
              <w:spacing w:after="0"/>
              <w:ind w:left="0" w:firstLine="0"/>
              <w:rPr>
                <w:rFonts w:asciiTheme="minorHAnsi" w:hAnsiTheme="minorHAnsi" w:cstheme="minorHAnsi"/>
                <w:color w:val="4F81BD" w:themeColor="accent1"/>
                <w:sz w:val="22"/>
                <w:szCs w:val="22"/>
                <w:lang w:eastAsia="x-none"/>
              </w:rPr>
            </w:pPr>
            <w:r w:rsidRPr="00E20E7F">
              <w:rPr>
                <w:rFonts w:asciiTheme="minorHAnsi" w:hAnsiTheme="minorHAnsi" w:cstheme="minorHAnsi"/>
                <w:color w:val="4F81BD" w:themeColor="accent1"/>
                <w:sz w:val="22"/>
                <w:szCs w:val="22"/>
                <w:lang w:eastAsia="x-none"/>
              </w:rPr>
              <w:t>$</w:t>
            </w:r>
          </w:p>
        </w:tc>
        <w:tc>
          <w:tcPr>
            <w:tcW w:w="2268" w:type="dxa"/>
          </w:tcPr>
          <w:p w14:paraId="789B38F9" w14:textId="45939657" w:rsidR="00196B57" w:rsidRPr="00E20E7F" w:rsidRDefault="00196B57" w:rsidP="00196B57">
            <w:pPr>
              <w:pStyle w:val="MAIN"/>
              <w:tabs>
                <w:tab w:val="clear" w:pos="576"/>
              </w:tabs>
              <w:spacing w:after="0"/>
              <w:ind w:left="0" w:firstLine="0"/>
              <w:rPr>
                <w:rFonts w:asciiTheme="minorHAnsi" w:hAnsiTheme="minorHAnsi" w:cstheme="minorHAnsi"/>
                <w:color w:val="4F81BD" w:themeColor="accent1"/>
                <w:sz w:val="22"/>
                <w:szCs w:val="22"/>
                <w:lang w:eastAsia="x-none"/>
              </w:rPr>
            </w:pPr>
            <w:r w:rsidRPr="003F1C9D">
              <w:rPr>
                <w:rFonts w:asciiTheme="minorHAnsi" w:hAnsiTheme="minorHAnsi" w:cstheme="minorHAnsi"/>
                <w:color w:val="4F81BD" w:themeColor="accent1"/>
                <w:sz w:val="22"/>
                <w:szCs w:val="22"/>
                <w:lang w:eastAsia="x-none"/>
              </w:rPr>
              <w:t>$</w:t>
            </w:r>
          </w:p>
        </w:tc>
      </w:tr>
      <w:tr w:rsidR="00196B57" w14:paraId="1A01574A" w14:textId="77777777" w:rsidTr="00CF4A93">
        <w:trPr>
          <w:jc w:val="center"/>
        </w:trPr>
        <w:tc>
          <w:tcPr>
            <w:tcW w:w="8677" w:type="dxa"/>
            <w:gridSpan w:val="6"/>
            <w:vAlign w:val="center"/>
          </w:tcPr>
          <w:p w14:paraId="277BD956" w14:textId="14630345" w:rsidR="00196B57" w:rsidRPr="00E20E7F" w:rsidRDefault="00196B57" w:rsidP="00196B57">
            <w:pPr>
              <w:pStyle w:val="MAIN"/>
              <w:tabs>
                <w:tab w:val="clear" w:pos="576"/>
              </w:tabs>
              <w:spacing w:after="0"/>
              <w:ind w:left="0" w:firstLine="0"/>
              <w:jc w:val="right"/>
              <w:rPr>
                <w:rFonts w:asciiTheme="minorHAnsi" w:hAnsiTheme="minorHAnsi" w:cstheme="minorHAnsi"/>
                <w:color w:val="4F81BD" w:themeColor="accent1"/>
                <w:sz w:val="22"/>
                <w:szCs w:val="22"/>
                <w:lang w:eastAsia="x-none"/>
              </w:rPr>
            </w:pPr>
            <w:r>
              <w:rPr>
                <w:rFonts w:asciiTheme="minorHAnsi" w:hAnsiTheme="minorHAnsi" w:cstheme="minorHAnsi"/>
                <w:b/>
                <w:bCs/>
                <w:color w:val="4F81BD" w:themeColor="accent1"/>
                <w:sz w:val="28"/>
                <w:szCs w:val="28"/>
                <w:lang w:eastAsia="x-none"/>
              </w:rPr>
              <w:t>BASE BID LINE-ITEM TOTAL</w:t>
            </w:r>
          </w:p>
        </w:tc>
        <w:tc>
          <w:tcPr>
            <w:tcW w:w="2268" w:type="dxa"/>
            <w:vAlign w:val="center"/>
          </w:tcPr>
          <w:p w14:paraId="554D8558" w14:textId="56F5B797" w:rsidR="00196B57" w:rsidRPr="00E20E7F" w:rsidRDefault="00196B57" w:rsidP="00196B57">
            <w:pPr>
              <w:pStyle w:val="MAIN"/>
              <w:tabs>
                <w:tab w:val="clear" w:pos="576"/>
              </w:tabs>
              <w:spacing w:after="0"/>
              <w:ind w:left="0" w:firstLine="0"/>
              <w:rPr>
                <w:rFonts w:asciiTheme="minorHAnsi" w:hAnsiTheme="minorHAnsi" w:cstheme="minorHAnsi"/>
                <w:color w:val="4F81BD" w:themeColor="accent1"/>
                <w:sz w:val="22"/>
                <w:szCs w:val="22"/>
                <w:lang w:eastAsia="x-none"/>
              </w:rPr>
            </w:pPr>
            <w:r w:rsidRPr="00601706">
              <w:rPr>
                <w:rFonts w:asciiTheme="minorHAnsi" w:hAnsiTheme="minorHAnsi" w:cstheme="minorHAnsi"/>
                <w:b/>
                <w:bCs/>
                <w:color w:val="4F81BD" w:themeColor="accent1"/>
                <w:sz w:val="28"/>
                <w:szCs w:val="28"/>
                <w:lang w:eastAsia="x-none"/>
              </w:rPr>
              <w:t>$</w:t>
            </w:r>
          </w:p>
        </w:tc>
      </w:tr>
    </w:tbl>
    <w:p w14:paraId="0A187133" w14:textId="77777777" w:rsidR="009A4CB1" w:rsidRDefault="009A4CB1" w:rsidP="00E4724C">
      <w:pPr>
        <w:pStyle w:val="MAIN"/>
        <w:tabs>
          <w:tab w:val="clear" w:pos="576"/>
        </w:tabs>
        <w:spacing w:after="0"/>
        <w:ind w:left="0" w:firstLine="0"/>
        <w:rPr>
          <w:rFonts w:asciiTheme="minorHAnsi" w:hAnsiTheme="minorHAnsi" w:cstheme="minorHAnsi"/>
          <w:lang w:eastAsia="x-none"/>
        </w:rPr>
      </w:pPr>
    </w:p>
    <w:tbl>
      <w:tblPr>
        <w:tblStyle w:val="TableGrid"/>
        <w:tblW w:w="11095"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966"/>
        <w:gridCol w:w="4419"/>
        <w:gridCol w:w="1080"/>
        <w:gridCol w:w="720"/>
        <w:gridCol w:w="630"/>
        <w:gridCol w:w="1260"/>
        <w:gridCol w:w="2020"/>
      </w:tblGrid>
      <w:tr w:rsidR="003532D8" w14:paraId="728BDD1D" w14:textId="77777777" w:rsidTr="00B55916">
        <w:trPr>
          <w:jc w:val="center"/>
        </w:trPr>
        <w:tc>
          <w:tcPr>
            <w:tcW w:w="11095" w:type="dxa"/>
            <w:gridSpan w:val="7"/>
            <w:vAlign w:val="center"/>
          </w:tcPr>
          <w:p w14:paraId="07F8E593" w14:textId="6DDFDAF8" w:rsidR="003532D8" w:rsidRPr="009B19E6" w:rsidRDefault="003532D8" w:rsidP="00C43FEA">
            <w:pPr>
              <w:pStyle w:val="MAIN"/>
              <w:tabs>
                <w:tab w:val="clear" w:pos="576"/>
              </w:tabs>
              <w:spacing w:after="0"/>
              <w:ind w:left="0" w:firstLine="0"/>
              <w:rPr>
                <w:rFonts w:asciiTheme="minorHAnsi" w:hAnsiTheme="minorHAnsi" w:cstheme="minorHAnsi"/>
                <w:b/>
                <w:bCs/>
                <w:color w:val="4F81BD" w:themeColor="accent1"/>
                <w:sz w:val="28"/>
                <w:szCs w:val="28"/>
                <w:lang w:eastAsia="x-none"/>
              </w:rPr>
            </w:pPr>
            <w:r>
              <w:rPr>
                <w:rFonts w:asciiTheme="minorHAnsi" w:hAnsiTheme="minorHAnsi" w:cstheme="minorHAnsi"/>
                <w:b/>
                <w:bCs/>
                <w:color w:val="4F81BD" w:themeColor="accent1"/>
                <w:sz w:val="28"/>
                <w:szCs w:val="28"/>
                <w:lang w:eastAsia="x-none"/>
              </w:rPr>
              <w:t>OPTION BID LINE ITEMS</w:t>
            </w:r>
          </w:p>
        </w:tc>
      </w:tr>
      <w:tr w:rsidR="003A44D1" w14:paraId="4B4721D1" w14:textId="77777777" w:rsidTr="00D05D11">
        <w:trPr>
          <w:jc w:val="center"/>
        </w:trPr>
        <w:tc>
          <w:tcPr>
            <w:tcW w:w="966" w:type="dxa"/>
            <w:vAlign w:val="center"/>
          </w:tcPr>
          <w:p w14:paraId="7AAEA1E2" w14:textId="076EE0FD" w:rsidR="003A44D1" w:rsidRPr="00B2334A" w:rsidRDefault="003A44D1" w:rsidP="003A44D1">
            <w:pPr>
              <w:pStyle w:val="MAIN"/>
              <w:tabs>
                <w:tab w:val="clear" w:pos="576"/>
              </w:tabs>
              <w:spacing w:after="0"/>
              <w:ind w:left="0" w:firstLine="0"/>
              <w:jc w:val="center"/>
              <w:rPr>
                <w:rFonts w:asciiTheme="minorHAnsi" w:hAnsiTheme="minorHAnsi" w:cstheme="minorHAnsi"/>
                <w:b/>
                <w:bCs/>
                <w:color w:val="4F81BD" w:themeColor="accent1"/>
                <w:sz w:val="22"/>
                <w:szCs w:val="22"/>
                <w:lang w:eastAsia="x-none"/>
              </w:rPr>
            </w:pPr>
            <w:r>
              <w:rPr>
                <w:rFonts w:asciiTheme="minorHAnsi" w:hAnsiTheme="minorHAnsi" w:cstheme="minorHAnsi"/>
                <w:b/>
                <w:bCs/>
                <w:color w:val="4F81BD" w:themeColor="accent1"/>
                <w:sz w:val="22"/>
                <w:szCs w:val="22"/>
                <w:lang w:eastAsia="x-none"/>
              </w:rPr>
              <w:t>Pay Item</w:t>
            </w:r>
            <w:r w:rsidRPr="00B2334A">
              <w:rPr>
                <w:rFonts w:asciiTheme="minorHAnsi" w:hAnsiTheme="minorHAnsi" w:cstheme="minorHAnsi"/>
                <w:b/>
                <w:bCs/>
                <w:color w:val="4F81BD" w:themeColor="accent1"/>
                <w:sz w:val="22"/>
                <w:szCs w:val="22"/>
                <w:lang w:eastAsia="x-none"/>
              </w:rPr>
              <w:t xml:space="preserve"> Number</w:t>
            </w:r>
          </w:p>
        </w:tc>
        <w:tc>
          <w:tcPr>
            <w:tcW w:w="4419" w:type="dxa"/>
            <w:vAlign w:val="center"/>
          </w:tcPr>
          <w:p w14:paraId="18856127" w14:textId="4EA58560" w:rsidR="003A44D1" w:rsidRPr="00B2334A" w:rsidRDefault="003A44D1" w:rsidP="003A44D1">
            <w:pPr>
              <w:pStyle w:val="MAIN"/>
              <w:tabs>
                <w:tab w:val="clear" w:pos="576"/>
              </w:tabs>
              <w:spacing w:after="0"/>
              <w:ind w:left="0" w:firstLine="0"/>
              <w:jc w:val="center"/>
              <w:rPr>
                <w:rFonts w:asciiTheme="minorHAnsi" w:hAnsiTheme="minorHAnsi" w:cstheme="minorHAnsi"/>
                <w:b/>
                <w:bCs/>
                <w:color w:val="4F81BD" w:themeColor="accent1"/>
                <w:sz w:val="22"/>
                <w:szCs w:val="22"/>
                <w:lang w:eastAsia="x-none"/>
              </w:rPr>
            </w:pPr>
            <w:r>
              <w:rPr>
                <w:rFonts w:asciiTheme="minorHAnsi" w:hAnsiTheme="minorHAnsi" w:cstheme="minorHAnsi"/>
                <w:b/>
                <w:bCs/>
                <w:color w:val="4F81BD" w:themeColor="accent1"/>
                <w:sz w:val="22"/>
                <w:szCs w:val="22"/>
                <w:lang w:eastAsia="x-none"/>
              </w:rPr>
              <w:t>Pay Item</w:t>
            </w:r>
            <w:r w:rsidRPr="00B2334A">
              <w:rPr>
                <w:rFonts w:asciiTheme="minorHAnsi" w:hAnsiTheme="minorHAnsi" w:cstheme="minorHAnsi"/>
                <w:b/>
                <w:bCs/>
                <w:color w:val="4F81BD" w:themeColor="accent1"/>
                <w:sz w:val="22"/>
                <w:szCs w:val="22"/>
                <w:lang w:eastAsia="x-none"/>
              </w:rPr>
              <w:t xml:space="preserve"> Description</w:t>
            </w:r>
          </w:p>
        </w:tc>
        <w:tc>
          <w:tcPr>
            <w:tcW w:w="1080" w:type="dxa"/>
            <w:vAlign w:val="center"/>
          </w:tcPr>
          <w:p w14:paraId="4FECC6FF" w14:textId="77777777" w:rsidR="003A44D1" w:rsidRPr="00B2334A" w:rsidRDefault="003A44D1" w:rsidP="003A44D1">
            <w:pPr>
              <w:pStyle w:val="MAIN"/>
              <w:tabs>
                <w:tab w:val="clear" w:pos="576"/>
              </w:tabs>
              <w:spacing w:after="0"/>
              <w:ind w:left="0" w:firstLine="0"/>
              <w:jc w:val="center"/>
              <w:rPr>
                <w:rFonts w:asciiTheme="minorHAnsi" w:hAnsiTheme="minorHAnsi" w:cstheme="minorHAnsi"/>
                <w:b/>
                <w:bCs/>
                <w:color w:val="4F81BD" w:themeColor="accent1"/>
                <w:sz w:val="22"/>
                <w:szCs w:val="22"/>
                <w:lang w:eastAsia="x-none"/>
              </w:rPr>
            </w:pPr>
            <w:r w:rsidRPr="00B2334A">
              <w:rPr>
                <w:rFonts w:asciiTheme="minorHAnsi" w:hAnsiTheme="minorHAnsi" w:cstheme="minorHAnsi"/>
                <w:b/>
                <w:bCs/>
                <w:color w:val="4F81BD" w:themeColor="accent1"/>
                <w:sz w:val="22"/>
                <w:szCs w:val="22"/>
                <w:lang w:eastAsia="x-none"/>
              </w:rPr>
              <w:t>Method of Measure</w:t>
            </w:r>
          </w:p>
        </w:tc>
        <w:tc>
          <w:tcPr>
            <w:tcW w:w="720" w:type="dxa"/>
            <w:vAlign w:val="center"/>
          </w:tcPr>
          <w:p w14:paraId="499AF675" w14:textId="77777777" w:rsidR="003A44D1" w:rsidRPr="00B2334A" w:rsidRDefault="003A44D1" w:rsidP="003A44D1">
            <w:pPr>
              <w:pStyle w:val="MAIN"/>
              <w:tabs>
                <w:tab w:val="clear" w:pos="576"/>
              </w:tabs>
              <w:spacing w:after="0"/>
              <w:ind w:left="0" w:firstLine="0"/>
              <w:jc w:val="center"/>
              <w:rPr>
                <w:rFonts w:asciiTheme="minorHAnsi" w:hAnsiTheme="minorHAnsi" w:cstheme="minorHAnsi"/>
                <w:b/>
                <w:bCs/>
                <w:color w:val="4F81BD" w:themeColor="accent1"/>
                <w:sz w:val="22"/>
                <w:szCs w:val="22"/>
                <w:lang w:eastAsia="x-none"/>
              </w:rPr>
            </w:pPr>
            <w:r w:rsidRPr="00B2334A">
              <w:rPr>
                <w:rFonts w:asciiTheme="minorHAnsi" w:hAnsiTheme="minorHAnsi" w:cstheme="minorHAnsi"/>
                <w:b/>
                <w:bCs/>
                <w:color w:val="4F81BD" w:themeColor="accent1"/>
                <w:sz w:val="22"/>
                <w:szCs w:val="22"/>
                <w:lang w:eastAsia="x-none"/>
              </w:rPr>
              <w:t>Quantity</w:t>
            </w:r>
          </w:p>
        </w:tc>
        <w:tc>
          <w:tcPr>
            <w:tcW w:w="630" w:type="dxa"/>
            <w:vAlign w:val="center"/>
          </w:tcPr>
          <w:p w14:paraId="58EDCDD4" w14:textId="77777777" w:rsidR="003A44D1" w:rsidRPr="00B2334A" w:rsidRDefault="003A44D1" w:rsidP="003A44D1">
            <w:pPr>
              <w:pStyle w:val="MAIN"/>
              <w:tabs>
                <w:tab w:val="clear" w:pos="576"/>
              </w:tabs>
              <w:spacing w:after="0"/>
              <w:ind w:left="0" w:firstLine="0"/>
              <w:jc w:val="center"/>
              <w:rPr>
                <w:rFonts w:asciiTheme="minorHAnsi" w:hAnsiTheme="minorHAnsi" w:cstheme="minorHAnsi"/>
                <w:b/>
                <w:bCs/>
                <w:color w:val="4F81BD" w:themeColor="accent1"/>
                <w:sz w:val="22"/>
                <w:szCs w:val="22"/>
                <w:lang w:eastAsia="x-none"/>
              </w:rPr>
            </w:pPr>
            <w:r w:rsidRPr="00B2334A">
              <w:rPr>
                <w:rFonts w:asciiTheme="minorHAnsi" w:hAnsiTheme="minorHAnsi" w:cstheme="minorHAnsi"/>
                <w:b/>
                <w:bCs/>
                <w:color w:val="4F81BD" w:themeColor="accent1"/>
                <w:sz w:val="22"/>
                <w:szCs w:val="22"/>
                <w:lang w:eastAsia="x-none"/>
              </w:rPr>
              <w:t>Pay Unit</w:t>
            </w:r>
          </w:p>
        </w:tc>
        <w:tc>
          <w:tcPr>
            <w:tcW w:w="1260" w:type="dxa"/>
            <w:vAlign w:val="center"/>
          </w:tcPr>
          <w:p w14:paraId="35FE2A5D" w14:textId="77777777" w:rsidR="003A44D1" w:rsidRPr="00B2334A" w:rsidRDefault="003A44D1" w:rsidP="003A44D1">
            <w:pPr>
              <w:pStyle w:val="MAIN"/>
              <w:tabs>
                <w:tab w:val="clear" w:pos="576"/>
              </w:tabs>
              <w:spacing w:after="0"/>
              <w:ind w:left="0" w:firstLine="0"/>
              <w:jc w:val="center"/>
              <w:rPr>
                <w:rFonts w:asciiTheme="minorHAnsi" w:hAnsiTheme="minorHAnsi" w:cstheme="minorHAnsi"/>
                <w:b/>
                <w:bCs/>
                <w:color w:val="4F81BD" w:themeColor="accent1"/>
                <w:sz w:val="22"/>
                <w:szCs w:val="22"/>
                <w:lang w:eastAsia="x-none"/>
              </w:rPr>
            </w:pPr>
            <w:r w:rsidRPr="00B2334A">
              <w:rPr>
                <w:rFonts w:asciiTheme="minorHAnsi" w:hAnsiTheme="minorHAnsi" w:cstheme="minorHAnsi"/>
                <w:b/>
                <w:bCs/>
                <w:color w:val="4F81BD" w:themeColor="accent1"/>
                <w:sz w:val="22"/>
                <w:szCs w:val="22"/>
                <w:lang w:eastAsia="x-none"/>
              </w:rPr>
              <w:t>Unit Price</w:t>
            </w:r>
          </w:p>
        </w:tc>
        <w:tc>
          <w:tcPr>
            <w:tcW w:w="2020" w:type="dxa"/>
            <w:vAlign w:val="center"/>
          </w:tcPr>
          <w:p w14:paraId="72ABFE49" w14:textId="77777777" w:rsidR="003A44D1" w:rsidRPr="00B2334A" w:rsidRDefault="003A44D1" w:rsidP="003A44D1">
            <w:pPr>
              <w:pStyle w:val="MAIN"/>
              <w:tabs>
                <w:tab w:val="clear" w:pos="576"/>
              </w:tabs>
              <w:spacing w:after="0"/>
              <w:ind w:left="0" w:firstLine="0"/>
              <w:jc w:val="center"/>
              <w:rPr>
                <w:rFonts w:asciiTheme="minorHAnsi" w:hAnsiTheme="minorHAnsi" w:cstheme="minorHAnsi"/>
                <w:b/>
                <w:bCs/>
                <w:color w:val="4F81BD" w:themeColor="accent1"/>
                <w:sz w:val="22"/>
                <w:szCs w:val="22"/>
                <w:lang w:eastAsia="x-none"/>
              </w:rPr>
            </w:pPr>
            <w:r w:rsidRPr="00B2334A">
              <w:rPr>
                <w:rFonts w:asciiTheme="minorHAnsi" w:hAnsiTheme="minorHAnsi" w:cstheme="minorHAnsi"/>
                <w:b/>
                <w:bCs/>
                <w:color w:val="4F81BD" w:themeColor="accent1"/>
                <w:sz w:val="22"/>
                <w:szCs w:val="22"/>
                <w:lang w:eastAsia="x-none"/>
              </w:rPr>
              <w:t>Total Cost</w:t>
            </w:r>
          </w:p>
        </w:tc>
      </w:tr>
      <w:tr w:rsidR="00CA68F1" w14:paraId="7C41C4C8" w14:textId="77777777" w:rsidTr="004F1265">
        <w:trPr>
          <w:jc w:val="center"/>
        </w:trPr>
        <w:tc>
          <w:tcPr>
            <w:tcW w:w="966" w:type="dxa"/>
            <w:vAlign w:val="center"/>
          </w:tcPr>
          <w:p w14:paraId="66B61A03" w14:textId="6F9BC376" w:rsidR="00CA68F1" w:rsidRPr="00CA68F1" w:rsidRDefault="00CA68F1" w:rsidP="00CA68F1">
            <w:pPr>
              <w:pStyle w:val="MAIN"/>
              <w:tabs>
                <w:tab w:val="clear" w:pos="576"/>
              </w:tabs>
              <w:spacing w:after="0"/>
              <w:ind w:left="0" w:firstLine="0"/>
              <w:rPr>
                <w:rFonts w:asciiTheme="minorHAnsi" w:hAnsiTheme="minorHAnsi" w:cstheme="minorHAnsi"/>
                <w:color w:val="4F81BD" w:themeColor="accent1"/>
                <w:sz w:val="22"/>
                <w:szCs w:val="22"/>
                <w:lang w:eastAsia="x-none"/>
              </w:rPr>
            </w:pPr>
            <w:r w:rsidRPr="00CA68F1">
              <w:rPr>
                <w:rFonts w:asciiTheme="minorHAnsi" w:hAnsiTheme="minorHAnsi" w:cstheme="minorHAnsi"/>
                <w:color w:val="4F81BD" w:themeColor="accent1"/>
                <w:sz w:val="22"/>
                <w:szCs w:val="22"/>
                <w:lang w:eastAsia="x-none"/>
              </w:rPr>
              <w:t>012</w:t>
            </w:r>
          </w:p>
        </w:tc>
        <w:tc>
          <w:tcPr>
            <w:tcW w:w="4419" w:type="dxa"/>
            <w:vAlign w:val="center"/>
          </w:tcPr>
          <w:p w14:paraId="7310D9C0" w14:textId="5EE774FB" w:rsidR="00CA68F1" w:rsidRDefault="00CA68F1" w:rsidP="00CA68F1">
            <w:pPr>
              <w:pStyle w:val="MAIN"/>
              <w:tabs>
                <w:tab w:val="clear" w:pos="576"/>
              </w:tabs>
              <w:spacing w:after="0"/>
              <w:ind w:left="0" w:firstLine="0"/>
              <w:rPr>
                <w:rFonts w:asciiTheme="minorHAnsi" w:hAnsiTheme="minorHAnsi" w:cstheme="minorHAnsi"/>
                <w:b/>
                <w:bCs/>
                <w:color w:val="4F81BD" w:themeColor="accent1"/>
                <w:sz w:val="22"/>
                <w:szCs w:val="22"/>
                <w:lang w:eastAsia="x-none"/>
              </w:rPr>
            </w:pPr>
            <w:r>
              <w:rPr>
                <w:rFonts w:asciiTheme="minorHAnsi" w:hAnsiTheme="minorHAnsi" w:cstheme="minorHAnsi"/>
                <w:color w:val="4F81BD" w:themeColor="accent1"/>
                <w:sz w:val="22"/>
                <w:szCs w:val="22"/>
                <w:lang w:eastAsia="x-none"/>
              </w:rPr>
              <w:t>Powell Springs Well, Drilled</w:t>
            </w:r>
          </w:p>
        </w:tc>
        <w:tc>
          <w:tcPr>
            <w:tcW w:w="1080" w:type="dxa"/>
            <w:vAlign w:val="center"/>
          </w:tcPr>
          <w:p w14:paraId="687E93D5" w14:textId="707FA5E2" w:rsidR="00CA68F1" w:rsidRPr="00B2334A" w:rsidRDefault="00CA68F1" w:rsidP="00CA68F1">
            <w:pPr>
              <w:pStyle w:val="MAIN"/>
              <w:tabs>
                <w:tab w:val="clear" w:pos="576"/>
              </w:tabs>
              <w:spacing w:after="0"/>
              <w:ind w:left="0" w:firstLine="0"/>
              <w:rPr>
                <w:rFonts w:asciiTheme="minorHAnsi" w:hAnsiTheme="minorHAnsi" w:cstheme="minorHAnsi"/>
                <w:b/>
                <w:bCs/>
                <w:color w:val="4F81BD" w:themeColor="accent1"/>
                <w:sz w:val="22"/>
                <w:szCs w:val="22"/>
                <w:lang w:eastAsia="x-none"/>
              </w:rPr>
            </w:pPr>
            <w:r>
              <w:rPr>
                <w:rFonts w:asciiTheme="minorHAnsi" w:hAnsiTheme="minorHAnsi" w:cstheme="minorHAnsi"/>
                <w:color w:val="4F81BD" w:themeColor="accent1"/>
                <w:sz w:val="22"/>
                <w:szCs w:val="22"/>
                <w:lang w:eastAsia="x-none"/>
              </w:rPr>
              <w:t>LSQ</w:t>
            </w:r>
          </w:p>
        </w:tc>
        <w:tc>
          <w:tcPr>
            <w:tcW w:w="720" w:type="dxa"/>
            <w:vAlign w:val="center"/>
          </w:tcPr>
          <w:p w14:paraId="5AFA4099" w14:textId="6C0BD419" w:rsidR="00CA68F1" w:rsidRPr="00B2334A" w:rsidRDefault="00CA68F1" w:rsidP="00CA68F1">
            <w:pPr>
              <w:pStyle w:val="MAIN"/>
              <w:tabs>
                <w:tab w:val="clear" w:pos="576"/>
              </w:tabs>
              <w:spacing w:after="0"/>
              <w:ind w:left="0" w:firstLine="0"/>
              <w:rPr>
                <w:rFonts w:asciiTheme="minorHAnsi" w:hAnsiTheme="minorHAnsi" w:cstheme="minorHAnsi"/>
                <w:b/>
                <w:bCs/>
                <w:color w:val="4F81BD" w:themeColor="accent1"/>
                <w:sz w:val="22"/>
                <w:szCs w:val="22"/>
                <w:lang w:eastAsia="x-none"/>
              </w:rPr>
            </w:pPr>
            <w:r>
              <w:rPr>
                <w:rFonts w:asciiTheme="minorHAnsi" w:hAnsiTheme="minorHAnsi" w:cstheme="minorHAnsi"/>
                <w:color w:val="4F81BD" w:themeColor="accent1"/>
                <w:sz w:val="22"/>
                <w:szCs w:val="22"/>
                <w:lang w:eastAsia="x-none"/>
              </w:rPr>
              <w:t>LS</w:t>
            </w:r>
          </w:p>
        </w:tc>
        <w:tc>
          <w:tcPr>
            <w:tcW w:w="630" w:type="dxa"/>
            <w:vAlign w:val="center"/>
          </w:tcPr>
          <w:p w14:paraId="4D8D0ED7" w14:textId="1CD4ACCF" w:rsidR="00CA68F1" w:rsidRPr="00B2334A" w:rsidRDefault="00CA68F1" w:rsidP="00CA68F1">
            <w:pPr>
              <w:pStyle w:val="MAIN"/>
              <w:tabs>
                <w:tab w:val="clear" w:pos="576"/>
              </w:tabs>
              <w:spacing w:after="0"/>
              <w:ind w:left="0" w:firstLine="0"/>
              <w:rPr>
                <w:rFonts w:asciiTheme="minorHAnsi" w:hAnsiTheme="minorHAnsi" w:cstheme="minorHAnsi"/>
                <w:b/>
                <w:bCs/>
                <w:color w:val="4F81BD" w:themeColor="accent1"/>
                <w:sz w:val="22"/>
                <w:szCs w:val="22"/>
                <w:lang w:eastAsia="x-none"/>
              </w:rPr>
            </w:pPr>
            <w:r>
              <w:rPr>
                <w:rFonts w:asciiTheme="minorHAnsi" w:hAnsiTheme="minorHAnsi" w:cstheme="minorHAnsi"/>
                <w:color w:val="4F81BD" w:themeColor="accent1"/>
                <w:sz w:val="22"/>
                <w:szCs w:val="22"/>
                <w:lang w:eastAsia="x-none"/>
              </w:rPr>
              <w:t>1</w:t>
            </w:r>
          </w:p>
        </w:tc>
        <w:tc>
          <w:tcPr>
            <w:tcW w:w="1260" w:type="dxa"/>
            <w:vAlign w:val="center"/>
          </w:tcPr>
          <w:p w14:paraId="377F1F1B" w14:textId="25F64011" w:rsidR="00CA68F1" w:rsidRPr="00B2334A" w:rsidRDefault="00CA68F1" w:rsidP="00CA68F1">
            <w:pPr>
              <w:pStyle w:val="MAIN"/>
              <w:tabs>
                <w:tab w:val="clear" w:pos="576"/>
              </w:tabs>
              <w:spacing w:after="0"/>
              <w:ind w:left="0" w:firstLine="0"/>
              <w:rPr>
                <w:rFonts w:asciiTheme="minorHAnsi" w:hAnsiTheme="minorHAnsi" w:cstheme="minorHAnsi"/>
                <w:b/>
                <w:bCs/>
                <w:color w:val="4F81BD" w:themeColor="accent1"/>
                <w:sz w:val="22"/>
                <w:szCs w:val="22"/>
                <w:lang w:eastAsia="x-none"/>
              </w:rPr>
            </w:pPr>
            <w:r w:rsidRPr="00E20E7F">
              <w:rPr>
                <w:rFonts w:asciiTheme="minorHAnsi" w:hAnsiTheme="minorHAnsi" w:cstheme="minorHAnsi"/>
                <w:color w:val="4F81BD" w:themeColor="accent1"/>
                <w:sz w:val="22"/>
                <w:szCs w:val="22"/>
                <w:lang w:eastAsia="x-none"/>
              </w:rPr>
              <w:t>$</w:t>
            </w:r>
          </w:p>
        </w:tc>
        <w:tc>
          <w:tcPr>
            <w:tcW w:w="2020" w:type="dxa"/>
          </w:tcPr>
          <w:p w14:paraId="22D90FD9" w14:textId="73048EDC" w:rsidR="00CA68F1" w:rsidRPr="00B2334A" w:rsidRDefault="00CA68F1" w:rsidP="00CA68F1">
            <w:pPr>
              <w:pStyle w:val="MAIN"/>
              <w:tabs>
                <w:tab w:val="clear" w:pos="576"/>
              </w:tabs>
              <w:spacing w:after="0"/>
              <w:ind w:left="0" w:firstLine="0"/>
              <w:rPr>
                <w:rFonts w:asciiTheme="minorHAnsi" w:hAnsiTheme="minorHAnsi" w:cstheme="minorHAnsi"/>
                <w:b/>
                <w:bCs/>
                <w:color w:val="4F81BD" w:themeColor="accent1"/>
                <w:sz w:val="22"/>
                <w:szCs w:val="22"/>
                <w:lang w:eastAsia="x-none"/>
              </w:rPr>
            </w:pPr>
            <w:r w:rsidRPr="003F1C9D">
              <w:rPr>
                <w:rFonts w:asciiTheme="minorHAnsi" w:hAnsiTheme="minorHAnsi" w:cstheme="minorHAnsi"/>
                <w:color w:val="4F81BD" w:themeColor="accent1"/>
                <w:sz w:val="22"/>
                <w:szCs w:val="22"/>
                <w:lang w:eastAsia="x-none"/>
              </w:rPr>
              <w:t>$</w:t>
            </w:r>
          </w:p>
        </w:tc>
      </w:tr>
      <w:tr w:rsidR="00CA68F1" w14:paraId="43ADAFB5" w14:textId="77777777" w:rsidTr="004F1265">
        <w:trPr>
          <w:jc w:val="center"/>
        </w:trPr>
        <w:tc>
          <w:tcPr>
            <w:tcW w:w="966" w:type="dxa"/>
            <w:vAlign w:val="center"/>
          </w:tcPr>
          <w:p w14:paraId="62B328D9" w14:textId="0B86F33B" w:rsidR="00CA68F1" w:rsidRPr="00CA68F1" w:rsidRDefault="00CA68F1" w:rsidP="00CA68F1">
            <w:pPr>
              <w:pStyle w:val="MAIN"/>
              <w:tabs>
                <w:tab w:val="clear" w:pos="576"/>
              </w:tabs>
              <w:spacing w:after="0"/>
              <w:ind w:left="0" w:firstLine="0"/>
              <w:rPr>
                <w:rFonts w:asciiTheme="minorHAnsi" w:hAnsiTheme="minorHAnsi" w:cstheme="minorHAnsi"/>
                <w:color w:val="4F81BD" w:themeColor="accent1"/>
                <w:sz w:val="22"/>
                <w:szCs w:val="22"/>
                <w:lang w:eastAsia="x-none"/>
              </w:rPr>
            </w:pPr>
            <w:r w:rsidRPr="00CA68F1">
              <w:rPr>
                <w:rFonts w:asciiTheme="minorHAnsi" w:hAnsiTheme="minorHAnsi" w:cstheme="minorHAnsi"/>
                <w:color w:val="4F81BD" w:themeColor="accent1"/>
                <w:sz w:val="22"/>
                <w:szCs w:val="22"/>
                <w:lang w:eastAsia="x-none"/>
              </w:rPr>
              <w:t>013</w:t>
            </w:r>
          </w:p>
        </w:tc>
        <w:tc>
          <w:tcPr>
            <w:tcW w:w="4419" w:type="dxa"/>
            <w:vAlign w:val="center"/>
          </w:tcPr>
          <w:p w14:paraId="0E32F67C" w14:textId="10E98117" w:rsidR="00CA68F1" w:rsidRDefault="00CA68F1" w:rsidP="00CA68F1">
            <w:pPr>
              <w:pStyle w:val="MAIN"/>
              <w:tabs>
                <w:tab w:val="clear" w:pos="576"/>
              </w:tabs>
              <w:spacing w:after="0"/>
              <w:ind w:left="0" w:firstLine="0"/>
              <w:rPr>
                <w:rFonts w:asciiTheme="minorHAnsi" w:hAnsiTheme="minorHAnsi" w:cstheme="minorHAnsi"/>
                <w:b/>
                <w:bCs/>
                <w:color w:val="4F81BD" w:themeColor="accent1"/>
                <w:sz w:val="22"/>
                <w:szCs w:val="22"/>
                <w:lang w:eastAsia="x-none"/>
              </w:rPr>
            </w:pPr>
            <w:r>
              <w:rPr>
                <w:rFonts w:asciiTheme="minorHAnsi" w:hAnsiTheme="minorHAnsi" w:cstheme="minorHAnsi"/>
                <w:color w:val="4F81BD" w:themeColor="accent1"/>
                <w:sz w:val="22"/>
                <w:szCs w:val="22"/>
                <w:lang w:eastAsia="x-none"/>
              </w:rPr>
              <w:t>Elks Well, Dug</w:t>
            </w:r>
          </w:p>
        </w:tc>
        <w:tc>
          <w:tcPr>
            <w:tcW w:w="1080" w:type="dxa"/>
            <w:vAlign w:val="center"/>
          </w:tcPr>
          <w:p w14:paraId="5426AADE" w14:textId="690A09DF" w:rsidR="00CA68F1" w:rsidRPr="00B2334A" w:rsidRDefault="00CA68F1" w:rsidP="00CA68F1">
            <w:pPr>
              <w:pStyle w:val="MAIN"/>
              <w:tabs>
                <w:tab w:val="clear" w:pos="576"/>
              </w:tabs>
              <w:spacing w:after="0"/>
              <w:ind w:left="0" w:firstLine="0"/>
              <w:rPr>
                <w:rFonts w:asciiTheme="minorHAnsi" w:hAnsiTheme="minorHAnsi" w:cstheme="minorHAnsi"/>
                <w:b/>
                <w:bCs/>
                <w:color w:val="4F81BD" w:themeColor="accent1"/>
                <w:sz w:val="22"/>
                <w:szCs w:val="22"/>
                <w:lang w:eastAsia="x-none"/>
              </w:rPr>
            </w:pPr>
            <w:r>
              <w:rPr>
                <w:rFonts w:asciiTheme="minorHAnsi" w:hAnsiTheme="minorHAnsi" w:cstheme="minorHAnsi"/>
                <w:color w:val="4F81BD" w:themeColor="accent1"/>
                <w:sz w:val="22"/>
                <w:szCs w:val="22"/>
                <w:lang w:eastAsia="x-none"/>
              </w:rPr>
              <w:t>LSQ</w:t>
            </w:r>
          </w:p>
        </w:tc>
        <w:tc>
          <w:tcPr>
            <w:tcW w:w="720" w:type="dxa"/>
            <w:vAlign w:val="center"/>
          </w:tcPr>
          <w:p w14:paraId="6A75ECD9" w14:textId="4129AAE5" w:rsidR="00CA68F1" w:rsidRPr="00B2334A" w:rsidRDefault="00CA68F1" w:rsidP="00CA68F1">
            <w:pPr>
              <w:pStyle w:val="MAIN"/>
              <w:tabs>
                <w:tab w:val="clear" w:pos="576"/>
              </w:tabs>
              <w:spacing w:after="0"/>
              <w:ind w:left="0" w:firstLine="0"/>
              <w:rPr>
                <w:rFonts w:asciiTheme="minorHAnsi" w:hAnsiTheme="minorHAnsi" w:cstheme="minorHAnsi"/>
                <w:b/>
                <w:bCs/>
                <w:color w:val="4F81BD" w:themeColor="accent1"/>
                <w:sz w:val="22"/>
                <w:szCs w:val="22"/>
                <w:lang w:eastAsia="x-none"/>
              </w:rPr>
            </w:pPr>
            <w:r>
              <w:rPr>
                <w:rFonts w:asciiTheme="minorHAnsi" w:hAnsiTheme="minorHAnsi" w:cstheme="minorHAnsi"/>
                <w:color w:val="4F81BD" w:themeColor="accent1"/>
                <w:sz w:val="22"/>
                <w:szCs w:val="22"/>
                <w:lang w:eastAsia="x-none"/>
              </w:rPr>
              <w:t>LS</w:t>
            </w:r>
          </w:p>
        </w:tc>
        <w:tc>
          <w:tcPr>
            <w:tcW w:w="630" w:type="dxa"/>
            <w:vAlign w:val="center"/>
          </w:tcPr>
          <w:p w14:paraId="490C37BE" w14:textId="768DE8D5" w:rsidR="00CA68F1" w:rsidRPr="00B2334A" w:rsidRDefault="00CA68F1" w:rsidP="00CA68F1">
            <w:pPr>
              <w:pStyle w:val="MAIN"/>
              <w:tabs>
                <w:tab w:val="clear" w:pos="576"/>
              </w:tabs>
              <w:spacing w:after="0"/>
              <w:ind w:left="0" w:firstLine="0"/>
              <w:rPr>
                <w:rFonts w:asciiTheme="minorHAnsi" w:hAnsiTheme="minorHAnsi" w:cstheme="minorHAnsi"/>
                <w:b/>
                <w:bCs/>
                <w:color w:val="4F81BD" w:themeColor="accent1"/>
                <w:sz w:val="22"/>
                <w:szCs w:val="22"/>
                <w:lang w:eastAsia="x-none"/>
              </w:rPr>
            </w:pPr>
            <w:r>
              <w:rPr>
                <w:rFonts w:asciiTheme="minorHAnsi" w:hAnsiTheme="minorHAnsi" w:cstheme="minorHAnsi"/>
                <w:color w:val="4F81BD" w:themeColor="accent1"/>
                <w:sz w:val="22"/>
                <w:szCs w:val="22"/>
                <w:lang w:eastAsia="x-none"/>
              </w:rPr>
              <w:t>1</w:t>
            </w:r>
          </w:p>
        </w:tc>
        <w:tc>
          <w:tcPr>
            <w:tcW w:w="1260" w:type="dxa"/>
            <w:vAlign w:val="center"/>
          </w:tcPr>
          <w:p w14:paraId="74C357FA" w14:textId="3D2A24D2" w:rsidR="00CA68F1" w:rsidRPr="00B2334A" w:rsidRDefault="00CA68F1" w:rsidP="00CA68F1">
            <w:pPr>
              <w:pStyle w:val="MAIN"/>
              <w:tabs>
                <w:tab w:val="clear" w:pos="576"/>
              </w:tabs>
              <w:spacing w:after="0"/>
              <w:ind w:left="0" w:firstLine="0"/>
              <w:rPr>
                <w:rFonts w:asciiTheme="minorHAnsi" w:hAnsiTheme="minorHAnsi" w:cstheme="minorHAnsi"/>
                <w:b/>
                <w:bCs/>
                <w:color w:val="4F81BD" w:themeColor="accent1"/>
                <w:sz w:val="22"/>
                <w:szCs w:val="22"/>
                <w:lang w:eastAsia="x-none"/>
              </w:rPr>
            </w:pPr>
            <w:r w:rsidRPr="00E20E7F">
              <w:rPr>
                <w:rFonts w:asciiTheme="minorHAnsi" w:hAnsiTheme="minorHAnsi" w:cstheme="minorHAnsi"/>
                <w:color w:val="4F81BD" w:themeColor="accent1"/>
                <w:sz w:val="22"/>
                <w:szCs w:val="22"/>
                <w:lang w:eastAsia="x-none"/>
              </w:rPr>
              <w:t>$</w:t>
            </w:r>
          </w:p>
        </w:tc>
        <w:tc>
          <w:tcPr>
            <w:tcW w:w="2020" w:type="dxa"/>
          </w:tcPr>
          <w:p w14:paraId="0512F780" w14:textId="14D3666E" w:rsidR="00CA68F1" w:rsidRPr="00B2334A" w:rsidRDefault="00CA68F1" w:rsidP="00CA68F1">
            <w:pPr>
              <w:pStyle w:val="MAIN"/>
              <w:tabs>
                <w:tab w:val="clear" w:pos="576"/>
              </w:tabs>
              <w:spacing w:after="0"/>
              <w:ind w:left="0" w:firstLine="0"/>
              <w:rPr>
                <w:rFonts w:asciiTheme="minorHAnsi" w:hAnsiTheme="minorHAnsi" w:cstheme="minorHAnsi"/>
                <w:b/>
                <w:bCs/>
                <w:color w:val="4F81BD" w:themeColor="accent1"/>
                <w:sz w:val="22"/>
                <w:szCs w:val="22"/>
                <w:lang w:eastAsia="x-none"/>
              </w:rPr>
            </w:pPr>
            <w:r w:rsidRPr="003F1C9D">
              <w:rPr>
                <w:rFonts w:asciiTheme="minorHAnsi" w:hAnsiTheme="minorHAnsi" w:cstheme="minorHAnsi"/>
                <w:color w:val="4F81BD" w:themeColor="accent1"/>
                <w:sz w:val="22"/>
                <w:szCs w:val="22"/>
                <w:lang w:eastAsia="x-none"/>
              </w:rPr>
              <w:t>$</w:t>
            </w:r>
          </w:p>
        </w:tc>
      </w:tr>
      <w:tr w:rsidR="00CA68F1" w14:paraId="289B804D" w14:textId="77777777" w:rsidTr="004F1265">
        <w:trPr>
          <w:jc w:val="center"/>
        </w:trPr>
        <w:tc>
          <w:tcPr>
            <w:tcW w:w="966" w:type="dxa"/>
            <w:vAlign w:val="center"/>
          </w:tcPr>
          <w:p w14:paraId="65351BB5" w14:textId="16F6CF39" w:rsidR="00CA68F1" w:rsidRPr="00CA68F1" w:rsidRDefault="00CA68F1" w:rsidP="00CA68F1">
            <w:pPr>
              <w:pStyle w:val="MAIN"/>
              <w:tabs>
                <w:tab w:val="clear" w:pos="576"/>
              </w:tabs>
              <w:spacing w:after="0"/>
              <w:ind w:left="0" w:firstLine="0"/>
              <w:rPr>
                <w:rFonts w:asciiTheme="minorHAnsi" w:hAnsiTheme="minorHAnsi" w:cstheme="minorHAnsi"/>
                <w:color w:val="4F81BD" w:themeColor="accent1"/>
                <w:sz w:val="22"/>
                <w:szCs w:val="22"/>
                <w:lang w:eastAsia="x-none"/>
              </w:rPr>
            </w:pPr>
            <w:r w:rsidRPr="00CA68F1">
              <w:rPr>
                <w:rFonts w:asciiTheme="minorHAnsi" w:hAnsiTheme="minorHAnsi" w:cstheme="minorHAnsi"/>
                <w:color w:val="4F81BD" w:themeColor="accent1"/>
                <w:sz w:val="22"/>
                <w:szCs w:val="22"/>
                <w:lang w:eastAsia="x-none"/>
              </w:rPr>
              <w:t>014</w:t>
            </w:r>
          </w:p>
        </w:tc>
        <w:tc>
          <w:tcPr>
            <w:tcW w:w="4419" w:type="dxa"/>
            <w:vAlign w:val="center"/>
          </w:tcPr>
          <w:p w14:paraId="4174D8B4" w14:textId="0D0D5125" w:rsidR="00CA68F1" w:rsidRDefault="00CA68F1" w:rsidP="00CA68F1">
            <w:pPr>
              <w:pStyle w:val="MAIN"/>
              <w:tabs>
                <w:tab w:val="clear" w:pos="576"/>
              </w:tabs>
              <w:spacing w:after="0"/>
              <w:ind w:left="0" w:firstLine="0"/>
              <w:rPr>
                <w:rFonts w:asciiTheme="minorHAnsi" w:hAnsiTheme="minorHAnsi" w:cstheme="minorHAnsi"/>
                <w:b/>
                <w:bCs/>
                <w:color w:val="4F81BD" w:themeColor="accent1"/>
                <w:sz w:val="22"/>
                <w:szCs w:val="22"/>
                <w:lang w:eastAsia="x-none"/>
              </w:rPr>
            </w:pPr>
            <w:r>
              <w:rPr>
                <w:rFonts w:asciiTheme="minorHAnsi" w:hAnsiTheme="minorHAnsi" w:cstheme="minorHAnsi"/>
                <w:color w:val="4F81BD" w:themeColor="accent1"/>
                <w:sz w:val="22"/>
                <w:szCs w:val="22"/>
                <w:lang w:eastAsia="x-none"/>
              </w:rPr>
              <w:t>Beasley Flats Well, Drilled</w:t>
            </w:r>
          </w:p>
        </w:tc>
        <w:tc>
          <w:tcPr>
            <w:tcW w:w="1080" w:type="dxa"/>
            <w:vAlign w:val="center"/>
          </w:tcPr>
          <w:p w14:paraId="3AAA4516" w14:textId="52EEC159" w:rsidR="00CA68F1" w:rsidRPr="00B2334A" w:rsidRDefault="00CA68F1" w:rsidP="00CA68F1">
            <w:pPr>
              <w:pStyle w:val="MAIN"/>
              <w:tabs>
                <w:tab w:val="clear" w:pos="576"/>
              </w:tabs>
              <w:spacing w:after="0"/>
              <w:ind w:left="0" w:firstLine="0"/>
              <w:rPr>
                <w:rFonts w:asciiTheme="minorHAnsi" w:hAnsiTheme="minorHAnsi" w:cstheme="minorHAnsi"/>
                <w:b/>
                <w:bCs/>
                <w:color w:val="4F81BD" w:themeColor="accent1"/>
                <w:sz w:val="22"/>
                <w:szCs w:val="22"/>
                <w:lang w:eastAsia="x-none"/>
              </w:rPr>
            </w:pPr>
            <w:r>
              <w:rPr>
                <w:rFonts w:asciiTheme="minorHAnsi" w:hAnsiTheme="minorHAnsi" w:cstheme="minorHAnsi"/>
                <w:color w:val="4F81BD" w:themeColor="accent1"/>
                <w:sz w:val="22"/>
                <w:szCs w:val="22"/>
                <w:lang w:eastAsia="x-none"/>
              </w:rPr>
              <w:t>LSQ</w:t>
            </w:r>
          </w:p>
        </w:tc>
        <w:tc>
          <w:tcPr>
            <w:tcW w:w="720" w:type="dxa"/>
            <w:vAlign w:val="center"/>
          </w:tcPr>
          <w:p w14:paraId="312932B6" w14:textId="2C7C430F" w:rsidR="00CA68F1" w:rsidRPr="00B2334A" w:rsidRDefault="00CA68F1" w:rsidP="00CA68F1">
            <w:pPr>
              <w:pStyle w:val="MAIN"/>
              <w:tabs>
                <w:tab w:val="clear" w:pos="576"/>
              </w:tabs>
              <w:spacing w:after="0"/>
              <w:ind w:left="0" w:firstLine="0"/>
              <w:rPr>
                <w:rFonts w:asciiTheme="minorHAnsi" w:hAnsiTheme="minorHAnsi" w:cstheme="minorHAnsi"/>
                <w:b/>
                <w:bCs/>
                <w:color w:val="4F81BD" w:themeColor="accent1"/>
                <w:sz w:val="22"/>
                <w:szCs w:val="22"/>
                <w:lang w:eastAsia="x-none"/>
              </w:rPr>
            </w:pPr>
            <w:r>
              <w:rPr>
                <w:rFonts w:asciiTheme="minorHAnsi" w:hAnsiTheme="minorHAnsi" w:cstheme="minorHAnsi"/>
                <w:color w:val="4F81BD" w:themeColor="accent1"/>
                <w:sz w:val="22"/>
                <w:szCs w:val="22"/>
                <w:lang w:eastAsia="x-none"/>
              </w:rPr>
              <w:t>LS</w:t>
            </w:r>
          </w:p>
        </w:tc>
        <w:tc>
          <w:tcPr>
            <w:tcW w:w="630" w:type="dxa"/>
            <w:vAlign w:val="center"/>
          </w:tcPr>
          <w:p w14:paraId="148B422B" w14:textId="3625541E" w:rsidR="00CA68F1" w:rsidRPr="00B2334A" w:rsidRDefault="00CA68F1" w:rsidP="00CA68F1">
            <w:pPr>
              <w:pStyle w:val="MAIN"/>
              <w:tabs>
                <w:tab w:val="clear" w:pos="576"/>
              </w:tabs>
              <w:spacing w:after="0"/>
              <w:ind w:left="0" w:firstLine="0"/>
              <w:rPr>
                <w:rFonts w:asciiTheme="minorHAnsi" w:hAnsiTheme="minorHAnsi" w:cstheme="minorHAnsi"/>
                <w:b/>
                <w:bCs/>
                <w:color w:val="4F81BD" w:themeColor="accent1"/>
                <w:sz w:val="22"/>
                <w:szCs w:val="22"/>
                <w:lang w:eastAsia="x-none"/>
              </w:rPr>
            </w:pPr>
            <w:r>
              <w:rPr>
                <w:rFonts w:asciiTheme="minorHAnsi" w:hAnsiTheme="minorHAnsi" w:cstheme="minorHAnsi"/>
                <w:color w:val="4F81BD" w:themeColor="accent1"/>
                <w:sz w:val="22"/>
                <w:szCs w:val="22"/>
                <w:lang w:eastAsia="x-none"/>
              </w:rPr>
              <w:t>1</w:t>
            </w:r>
          </w:p>
        </w:tc>
        <w:tc>
          <w:tcPr>
            <w:tcW w:w="1260" w:type="dxa"/>
            <w:vAlign w:val="center"/>
          </w:tcPr>
          <w:p w14:paraId="3D761B20" w14:textId="5118C92E" w:rsidR="00CA68F1" w:rsidRPr="00B2334A" w:rsidRDefault="00CA68F1" w:rsidP="00CA68F1">
            <w:pPr>
              <w:pStyle w:val="MAIN"/>
              <w:tabs>
                <w:tab w:val="clear" w:pos="576"/>
              </w:tabs>
              <w:spacing w:after="0"/>
              <w:ind w:left="0" w:firstLine="0"/>
              <w:rPr>
                <w:rFonts w:asciiTheme="minorHAnsi" w:hAnsiTheme="minorHAnsi" w:cstheme="minorHAnsi"/>
                <w:b/>
                <w:bCs/>
                <w:color w:val="4F81BD" w:themeColor="accent1"/>
                <w:sz w:val="22"/>
                <w:szCs w:val="22"/>
                <w:lang w:eastAsia="x-none"/>
              </w:rPr>
            </w:pPr>
            <w:r w:rsidRPr="00E20E7F">
              <w:rPr>
                <w:rFonts w:asciiTheme="minorHAnsi" w:hAnsiTheme="minorHAnsi" w:cstheme="minorHAnsi"/>
                <w:color w:val="4F81BD" w:themeColor="accent1"/>
                <w:sz w:val="22"/>
                <w:szCs w:val="22"/>
                <w:lang w:eastAsia="x-none"/>
              </w:rPr>
              <w:t>$</w:t>
            </w:r>
          </w:p>
        </w:tc>
        <w:tc>
          <w:tcPr>
            <w:tcW w:w="2020" w:type="dxa"/>
          </w:tcPr>
          <w:p w14:paraId="76FB7A9B" w14:textId="3EEAD216" w:rsidR="00CA68F1" w:rsidRPr="00B2334A" w:rsidRDefault="00CA68F1" w:rsidP="00CA68F1">
            <w:pPr>
              <w:pStyle w:val="MAIN"/>
              <w:tabs>
                <w:tab w:val="clear" w:pos="576"/>
              </w:tabs>
              <w:spacing w:after="0"/>
              <w:ind w:left="0" w:firstLine="0"/>
              <w:rPr>
                <w:rFonts w:asciiTheme="minorHAnsi" w:hAnsiTheme="minorHAnsi" w:cstheme="minorHAnsi"/>
                <w:b/>
                <w:bCs/>
                <w:color w:val="4F81BD" w:themeColor="accent1"/>
                <w:sz w:val="22"/>
                <w:szCs w:val="22"/>
                <w:lang w:eastAsia="x-none"/>
              </w:rPr>
            </w:pPr>
            <w:r w:rsidRPr="003F1C9D">
              <w:rPr>
                <w:rFonts w:asciiTheme="minorHAnsi" w:hAnsiTheme="minorHAnsi" w:cstheme="minorHAnsi"/>
                <w:color w:val="4F81BD" w:themeColor="accent1"/>
                <w:sz w:val="22"/>
                <w:szCs w:val="22"/>
                <w:lang w:eastAsia="x-none"/>
              </w:rPr>
              <w:t>$</w:t>
            </w:r>
          </w:p>
        </w:tc>
      </w:tr>
      <w:tr w:rsidR="009358BC" w14:paraId="24F6C407" w14:textId="77777777" w:rsidTr="00D05D11">
        <w:trPr>
          <w:jc w:val="center"/>
        </w:trPr>
        <w:tc>
          <w:tcPr>
            <w:tcW w:w="966" w:type="dxa"/>
          </w:tcPr>
          <w:p w14:paraId="5AD6DDC1" w14:textId="2A308B06" w:rsidR="009358BC" w:rsidRPr="00CA68F1" w:rsidRDefault="009358BC" w:rsidP="00CA68F1">
            <w:pPr>
              <w:pStyle w:val="MAIN"/>
              <w:tabs>
                <w:tab w:val="clear" w:pos="576"/>
              </w:tabs>
              <w:spacing w:after="0"/>
              <w:ind w:left="0" w:firstLine="0"/>
              <w:rPr>
                <w:rFonts w:asciiTheme="minorHAnsi" w:hAnsiTheme="minorHAnsi" w:cstheme="minorHAnsi"/>
                <w:color w:val="4F81BD" w:themeColor="accent1"/>
                <w:sz w:val="22"/>
                <w:szCs w:val="22"/>
                <w:lang w:eastAsia="x-none"/>
              </w:rPr>
            </w:pPr>
            <w:r w:rsidRPr="00CA68F1">
              <w:rPr>
                <w:rFonts w:asciiTheme="minorHAnsi" w:hAnsiTheme="minorHAnsi" w:cstheme="minorHAnsi"/>
                <w:color w:val="4F81BD" w:themeColor="accent1"/>
                <w:sz w:val="22"/>
                <w:szCs w:val="22"/>
                <w:lang w:eastAsia="x-none"/>
              </w:rPr>
              <w:t>0</w:t>
            </w:r>
            <w:r w:rsidR="008F0A8C" w:rsidRPr="00CA68F1">
              <w:rPr>
                <w:rFonts w:asciiTheme="minorHAnsi" w:hAnsiTheme="minorHAnsi" w:cstheme="minorHAnsi"/>
                <w:color w:val="4F81BD" w:themeColor="accent1"/>
                <w:sz w:val="22"/>
                <w:szCs w:val="22"/>
                <w:lang w:eastAsia="x-none"/>
              </w:rPr>
              <w:t>1</w:t>
            </w:r>
            <w:r w:rsidR="00CA68F1">
              <w:rPr>
                <w:rFonts w:asciiTheme="minorHAnsi" w:hAnsiTheme="minorHAnsi" w:cstheme="minorHAnsi"/>
                <w:color w:val="4F81BD" w:themeColor="accent1"/>
                <w:sz w:val="22"/>
                <w:szCs w:val="22"/>
                <w:lang w:eastAsia="x-none"/>
              </w:rPr>
              <w:t>5</w:t>
            </w:r>
          </w:p>
        </w:tc>
        <w:tc>
          <w:tcPr>
            <w:tcW w:w="4419" w:type="dxa"/>
            <w:vAlign w:val="center"/>
          </w:tcPr>
          <w:p w14:paraId="00062104" w14:textId="59498F55" w:rsidR="009358BC" w:rsidRPr="00E20E7F" w:rsidRDefault="009358BC" w:rsidP="009358BC">
            <w:pPr>
              <w:pStyle w:val="MAIN"/>
              <w:tabs>
                <w:tab w:val="clear" w:pos="576"/>
              </w:tabs>
              <w:spacing w:after="0"/>
              <w:ind w:left="0" w:firstLine="0"/>
              <w:rPr>
                <w:rFonts w:asciiTheme="minorHAnsi" w:hAnsiTheme="minorHAnsi" w:cstheme="minorHAnsi"/>
                <w:color w:val="4F81BD" w:themeColor="accent1"/>
                <w:sz w:val="22"/>
                <w:szCs w:val="22"/>
                <w:lang w:eastAsia="x-none"/>
              </w:rPr>
            </w:pPr>
            <w:r>
              <w:rPr>
                <w:rFonts w:asciiTheme="minorHAnsi" w:hAnsiTheme="minorHAnsi" w:cstheme="minorHAnsi"/>
                <w:color w:val="4F81BD" w:themeColor="accent1"/>
                <w:sz w:val="22"/>
                <w:szCs w:val="22"/>
                <w:lang w:eastAsia="x-none"/>
              </w:rPr>
              <w:t>Chino RD Well, Drilled</w:t>
            </w:r>
            <w:r w:rsidR="00B95CBC">
              <w:rPr>
                <w:rFonts w:asciiTheme="minorHAnsi" w:hAnsiTheme="minorHAnsi" w:cstheme="minorHAnsi"/>
                <w:color w:val="4F81BD" w:themeColor="accent1"/>
                <w:sz w:val="22"/>
                <w:szCs w:val="22"/>
                <w:lang w:eastAsia="x-none"/>
              </w:rPr>
              <w:t xml:space="preserve"> + Other</w:t>
            </w:r>
            <w:r w:rsidR="00074D7C">
              <w:rPr>
                <w:rFonts w:asciiTheme="minorHAnsi" w:hAnsiTheme="minorHAnsi" w:cstheme="minorHAnsi"/>
                <w:color w:val="4F81BD" w:themeColor="accent1"/>
                <w:sz w:val="22"/>
                <w:szCs w:val="22"/>
                <w:lang w:eastAsia="x-none"/>
              </w:rPr>
              <w:t xml:space="preserve"> Removal</w:t>
            </w:r>
          </w:p>
        </w:tc>
        <w:tc>
          <w:tcPr>
            <w:tcW w:w="1080" w:type="dxa"/>
            <w:vAlign w:val="center"/>
          </w:tcPr>
          <w:p w14:paraId="062D3926" w14:textId="3A576083" w:rsidR="009358BC" w:rsidRPr="00E20E7F" w:rsidRDefault="009358BC" w:rsidP="009358BC">
            <w:pPr>
              <w:pStyle w:val="MAIN"/>
              <w:tabs>
                <w:tab w:val="clear" w:pos="576"/>
              </w:tabs>
              <w:spacing w:after="0"/>
              <w:ind w:left="0" w:firstLine="0"/>
              <w:rPr>
                <w:rFonts w:asciiTheme="minorHAnsi" w:hAnsiTheme="minorHAnsi" w:cstheme="minorHAnsi"/>
                <w:color w:val="4F81BD" w:themeColor="accent1"/>
                <w:sz w:val="22"/>
                <w:szCs w:val="22"/>
                <w:lang w:eastAsia="x-none"/>
              </w:rPr>
            </w:pPr>
            <w:r>
              <w:rPr>
                <w:rFonts w:asciiTheme="minorHAnsi" w:hAnsiTheme="minorHAnsi" w:cstheme="minorHAnsi"/>
                <w:color w:val="4F81BD" w:themeColor="accent1"/>
                <w:sz w:val="22"/>
                <w:szCs w:val="22"/>
                <w:lang w:eastAsia="x-none"/>
              </w:rPr>
              <w:t>LSQ</w:t>
            </w:r>
          </w:p>
        </w:tc>
        <w:tc>
          <w:tcPr>
            <w:tcW w:w="720" w:type="dxa"/>
            <w:vAlign w:val="center"/>
          </w:tcPr>
          <w:p w14:paraId="0FF61E1B" w14:textId="451E6671" w:rsidR="009358BC" w:rsidRPr="00E20E7F" w:rsidRDefault="009358BC" w:rsidP="009358BC">
            <w:pPr>
              <w:pStyle w:val="MAIN"/>
              <w:tabs>
                <w:tab w:val="clear" w:pos="576"/>
              </w:tabs>
              <w:spacing w:after="0"/>
              <w:ind w:left="0" w:firstLine="0"/>
              <w:rPr>
                <w:rFonts w:asciiTheme="minorHAnsi" w:hAnsiTheme="minorHAnsi" w:cstheme="minorHAnsi"/>
                <w:color w:val="4F81BD" w:themeColor="accent1"/>
                <w:sz w:val="22"/>
                <w:szCs w:val="22"/>
                <w:lang w:eastAsia="x-none"/>
              </w:rPr>
            </w:pPr>
            <w:r>
              <w:rPr>
                <w:rFonts w:asciiTheme="minorHAnsi" w:hAnsiTheme="minorHAnsi" w:cstheme="minorHAnsi"/>
                <w:color w:val="4F81BD" w:themeColor="accent1"/>
                <w:sz w:val="22"/>
                <w:szCs w:val="22"/>
                <w:lang w:eastAsia="x-none"/>
              </w:rPr>
              <w:t>LS</w:t>
            </w:r>
          </w:p>
        </w:tc>
        <w:tc>
          <w:tcPr>
            <w:tcW w:w="630" w:type="dxa"/>
            <w:vAlign w:val="center"/>
          </w:tcPr>
          <w:p w14:paraId="6FEDB4E3" w14:textId="3A4CE99F" w:rsidR="009358BC" w:rsidRPr="00E20E7F" w:rsidRDefault="009358BC" w:rsidP="009358BC">
            <w:pPr>
              <w:pStyle w:val="MAIN"/>
              <w:tabs>
                <w:tab w:val="clear" w:pos="576"/>
              </w:tabs>
              <w:spacing w:after="0"/>
              <w:ind w:left="0" w:firstLine="0"/>
              <w:rPr>
                <w:rFonts w:asciiTheme="minorHAnsi" w:hAnsiTheme="minorHAnsi" w:cstheme="minorHAnsi"/>
                <w:color w:val="4F81BD" w:themeColor="accent1"/>
                <w:sz w:val="22"/>
                <w:szCs w:val="22"/>
                <w:lang w:eastAsia="x-none"/>
              </w:rPr>
            </w:pPr>
            <w:r>
              <w:rPr>
                <w:rFonts w:asciiTheme="minorHAnsi" w:hAnsiTheme="minorHAnsi" w:cstheme="minorHAnsi"/>
                <w:color w:val="4F81BD" w:themeColor="accent1"/>
                <w:sz w:val="22"/>
                <w:szCs w:val="22"/>
                <w:lang w:eastAsia="x-none"/>
              </w:rPr>
              <w:t>1</w:t>
            </w:r>
          </w:p>
        </w:tc>
        <w:tc>
          <w:tcPr>
            <w:tcW w:w="1260" w:type="dxa"/>
            <w:vAlign w:val="center"/>
          </w:tcPr>
          <w:p w14:paraId="0D415043" w14:textId="77777777" w:rsidR="009358BC" w:rsidRPr="00E20E7F" w:rsidRDefault="009358BC" w:rsidP="009358BC">
            <w:pPr>
              <w:pStyle w:val="MAIN"/>
              <w:tabs>
                <w:tab w:val="clear" w:pos="576"/>
              </w:tabs>
              <w:spacing w:after="0"/>
              <w:ind w:left="0" w:firstLine="0"/>
              <w:rPr>
                <w:rFonts w:asciiTheme="minorHAnsi" w:hAnsiTheme="minorHAnsi" w:cstheme="minorHAnsi"/>
                <w:color w:val="4F81BD" w:themeColor="accent1"/>
                <w:sz w:val="22"/>
                <w:szCs w:val="22"/>
                <w:lang w:eastAsia="x-none"/>
              </w:rPr>
            </w:pPr>
            <w:r w:rsidRPr="00E20E7F">
              <w:rPr>
                <w:rFonts w:asciiTheme="minorHAnsi" w:hAnsiTheme="minorHAnsi" w:cstheme="minorHAnsi"/>
                <w:color w:val="4F81BD" w:themeColor="accent1"/>
                <w:sz w:val="22"/>
                <w:szCs w:val="22"/>
                <w:lang w:eastAsia="x-none"/>
              </w:rPr>
              <w:t>$</w:t>
            </w:r>
          </w:p>
        </w:tc>
        <w:tc>
          <w:tcPr>
            <w:tcW w:w="2020" w:type="dxa"/>
          </w:tcPr>
          <w:p w14:paraId="1DB0DC0E" w14:textId="77777777" w:rsidR="009358BC" w:rsidRPr="00E20E7F" w:rsidRDefault="009358BC" w:rsidP="009358BC">
            <w:pPr>
              <w:pStyle w:val="MAIN"/>
              <w:tabs>
                <w:tab w:val="clear" w:pos="576"/>
              </w:tabs>
              <w:spacing w:after="0"/>
              <w:ind w:left="0" w:firstLine="0"/>
              <w:rPr>
                <w:rFonts w:asciiTheme="minorHAnsi" w:hAnsiTheme="minorHAnsi" w:cstheme="minorHAnsi"/>
                <w:color w:val="4F81BD" w:themeColor="accent1"/>
                <w:sz w:val="22"/>
                <w:szCs w:val="22"/>
                <w:lang w:eastAsia="x-none"/>
              </w:rPr>
            </w:pPr>
            <w:r w:rsidRPr="003F1C9D">
              <w:rPr>
                <w:rFonts w:asciiTheme="minorHAnsi" w:hAnsiTheme="minorHAnsi" w:cstheme="minorHAnsi"/>
                <w:color w:val="4F81BD" w:themeColor="accent1"/>
                <w:sz w:val="22"/>
                <w:szCs w:val="22"/>
                <w:lang w:eastAsia="x-none"/>
              </w:rPr>
              <w:t>$</w:t>
            </w:r>
          </w:p>
        </w:tc>
      </w:tr>
      <w:tr w:rsidR="009358BC" w14:paraId="0924856D" w14:textId="77777777" w:rsidTr="00D05D11">
        <w:trPr>
          <w:jc w:val="center"/>
        </w:trPr>
        <w:tc>
          <w:tcPr>
            <w:tcW w:w="966" w:type="dxa"/>
          </w:tcPr>
          <w:p w14:paraId="29CB0A33" w14:textId="52107A8F" w:rsidR="009358BC" w:rsidRPr="00CA68F1" w:rsidRDefault="009358BC" w:rsidP="00CA68F1">
            <w:pPr>
              <w:pStyle w:val="MAIN"/>
              <w:tabs>
                <w:tab w:val="clear" w:pos="576"/>
              </w:tabs>
              <w:spacing w:after="0"/>
              <w:ind w:left="0" w:firstLine="0"/>
              <w:rPr>
                <w:rFonts w:asciiTheme="minorHAnsi" w:hAnsiTheme="minorHAnsi" w:cstheme="minorHAnsi"/>
                <w:color w:val="4F81BD" w:themeColor="accent1"/>
                <w:sz w:val="22"/>
                <w:szCs w:val="22"/>
                <w:lang w:eastAsia="x-none"/>
              </w:rPr>
            </w:pPr>
            <w:r w:rsidRPr="00CA68F1">
              <w:rPr>
                <w:rFonts w:asciiTheme="minorHAnsi" w:hAnsiTheme="minorHAnsi" w:cstheme="minorHAnsi"/>
                <w:color w:val="4F81BD" w:themeColor="accent1"/>
                <w:sz w:val="22"/>
                <w:szCs w:val="22"/>
                <w:lang w:eastAsia="x-none"/>
              </w:rPr>
              <w:t>0</w:t>
            </w:r>
            <w:r w:rsidR="008F0A8C" w:rsidRPr="00CA68F1">
              <w:rPr>
                <w:rFonts w:asciiTheme="minorHAnsi" w:hAnsiTheme="minorHAnsi" w:cstheme="minorHAnsi"/>
                <w:color w:val="4F81BD" w:themeColor="accent1"/>
                <w:sz w:val="22"/>
                <w:szCs w:val="22"/>
                <w:lang w:eastAsia="x-none"/>
              </w:rPr>
              <w:t>1</w:t>
            </w:r>
            <w:r w:rsidR="00196B57" w:rsidRPr="00CA68F1">
              <w:rPr>
                <w:rFonts w:asciiTheme="minorHAnsi" w:hAnsiTheme="minorHAnsi" w:cstheme="minorHAnsi"/>
                <w:color w:val="4F81BD" w:themeColor="accent1"/>
                <w:sz w:val="22"/>
                <w:szCs w:val="22"/>
                <w:lang w:eastAsia="x-none"/>
              </w:rPr>
              <w:t>6</w:t>
            </w:r>
          </w:p>
        </w:tc>
        <w:tc>
          <w:tcPr>
            <w:tcW w:w="4419" w:type="dxa"/>
            <w:vAlign w:val="center"/>
          </w:tcPr>
          <w:p w14:paraId="6D530F35" w14:textId="1B4A2669" w:rsidR="009358BC" w:rsidRPr="00E20E7F" w:rsidRDefault="009358BC" w:rsidP="009358BC">
            <w:pPr>
              <w:pStyle w:val="MAIN"/>
              <w:tabs>
                <w:tab w:val="clear" w:pos="576"/>
              </w:tabs>
              <w:spacing w:after="0"/>
              <w:ind w:left="0" w:firstLine="0"/>
              <w:rPr>
                <w:rFonts w:asciiTheme="minorHAnsi" w:hAnsiTheme="minorHAnsi" w:cstheme="minorHAnsi"/>
                <w:color w:val="4F81BD" w:themeColor="accent1"/>
                <w:sz w:val="22"/>
                <w:szCs w:val="22"/>
                <w:lang w:eastAsia="x-none"/>
              </w:rPr>
            </w:pPr>
            <w:r>
              <w:rPr>
                <w:rFonts w:asciiTheme="minorHAnsi" w:hAnsiTheme="minorHAnsi" w:cstheme="minorHAnsi"/>
                <w:color w:val="4F81BD" w:themeColor="accent1"/>
                <w:sz w:val="22"/>
                <w:szCs w:val="22"/>
                <w:lang w:eastAsia="x-none"/>
              </w:rPr>
              <w:t xml:space="preserve">Camp Wood Well, Dug + Other </w:t>
            </w:r>
            <w:r w:rsidR="00074D7C">
              <w:rPr>
                <w:rFonts w:asciiTheme="minorHAnsi" w:hAnsiTheme="minorHAnsi" w:cstheme="minorHAnsi"/>
                <w:color w:val="4F81BD" w:themeColor="accent1"/>
                <w:sz w:val="22"/>
                <w:szCs w:val="22"/>
                <w:lang w:eastAsia="x-none"/>
              </w:rPr>
              <w:t>Removal</w:t>
            </w:r>
          </w:p>
        </w:tc>
        <w:tc>
          <w:tcPr>
            <w:tcW w:w="1080" w:type="dxa"/>
            <w:vAlign w:val="center"/>
          </w:tcPr>
          <w:p w14:paraId="267B4570" w14:textId="33AB5A2B" w:rsidR="009358BC" w:rsidRPr="00E20E7F" w:rsidRDefault="009358BC" w:rsidP="009358BC">
            <w:pPr>
              <w:pStyle w:val="MAIN"/>
              <w:tabs>
                <w:tab w:val="clear" w:pos="576"/>
              </w:tabs>
              <w:spacing w:after="0"/>
              <w:ind w:left="0" w:firstLine="0"/>
              <w:rPr>
                <w:rFonts w:asciiTheme="minorHAnsi" w:hAnsiTheme="minorHAnsi" w:cstheme="minorHAnsi"/>
                <w:color w:val="4F81BD" w:themeColor="accent1"/>
                <w:sz w:val="22"/>
                <w:szCs w:val="22"/>
                <w:lang w:eastAsia="x-none"/>
              </w:rPr>
            </w:pPr>
            <w:r>
              <w:rPr>
                <w:rFonts w:asciiTheme="minorHAnsi" w:hAnsiTheme="minorHAnsi" w:cstheme="minorHAnsi"/>
                <w:color w:val="4F81BD" w:themeColor="accent1"/>
                <w:sz w:val="22"/>
                <w:szCs w:val="22"/>
                <w:lang w:eastAsia="x-none"/>
              </w:rPr>
              <w:t>LSQ</w:t>
            </w:r>
          </w:p>
        </w:tc>
        <w:tc>
          <w:tcPr>
            <w:tcW w:w="720" w:type="dxa"/>
            <w:vAlign w:val="center"/>
          </w:tcPr>
          <w:p w14:paraId="6223A3CA" w14:textId="4FAF028E" w:rsidR="009358BC" w:rsidRPr="00E20E7F" w:rsidRDefault="009358BC" w:rsidP="009358BC">
            <w:pPr>
              <w:pStyle w:val="MAIN"/>
              <w:tabs>
                <w:tab w:val="clear" w:pos="576"/>
              </w:tabs>
              <w:spacing w:after="0"/>
              <w:ind w:left="0" w:firstLine="0"/>
              <w:rPr>
                <w:rFonts w:asciiTheme="minorHAnsi" w:hAnsiTheme="minorHAnsi" w:cstheme="minorHAnsi"/>
                <w:color w:val="4F81BD" w:themeColor="accent1"/>
                <w:sz w:val="22"/>
                <w:szCs w:val="22"/>
                <w:lang w:eastAsia="x-none"/>
              </w:rPr>
            </w:pPr>
            <w:r>
              <w:rPr>
                <w:rFonts w:asciiTheme="minorHAnsi" w:hAnsiTheme="minorHAnsi" w:cstheme="minorHAnsi"/>
                <w:color w:val="4F81BD" w:themeColor="accent1"/>
                <w:sz w:val="22"/>
                <w:szCs w:val="22"/>
                <w:lang w:eastAsia="x-none"/>
              </w:rPr>
              <w:t>LS</w:t>
            </w:r>
          </w:p>
        </w:tc>
        <w:tc>
          <w:tcPr>
            <w:tcW w:w="630" w:type="dxa"/>
            <w:vAlign w:val="center"/>
          </w:tcPr>
          <w:p w14:paraId="0C4F6EE0" w14:textId="0801E0C0" w:rsidR="009358BC" w:rsidRPr="00E20E7F" w:rsidRDefault="009358BC" w:rsidP="009358BC">
            <w:pPr>
              <w:pStyle w:val="MAIN"/>
              <w:tabs>
                <w:tab w:val="clear" w:pos="576"/>
              </w:tabs>
              <w:spacing w:after="0"/>
              <w:ind w:left="0" w:firstLine="0"/>
              <w:rPr>
                <w:rFonts w:asciiTheme="minorHAnsi" w:hAnsiTheme="minorHAnsi" w:cstheme="minorHAnsi"/>
                <w:color w:val="4F81BD" w:themeColor="accent1"/>
                <w:sz w:val="22"/>
                <w:szCs w:val="22"/>
                <w:lang w:eastAsia="x-none"/>
              </w:rPr>
            </w:pPr>
            <w:r>
              <w:rPr>
                <w:rFonts w:asciiTheme="minorHAnsi" w:hAnsiTheme="minorHAnsi" w:cstheme="minorHAnsi"/>
                <w:color w:val="4F81BD" w:themeColor="accent1"/>
                <w:sz w:val="22"/>
                <w:szCs w:val="22"/>
                <w:lang w:eastAsia="x-none"/>
              </w:rPr>
              <w:t>1</w:t>
            </w:r>
          </w:p>
        </w:tc>
        <w:tc>
          <w:tcPr>
            <w:tcW w:w="1260" w:type="dxa"/>
            <w:vAlign w:val="center"/>
          </w:tcPr>
          <w:p w14:paraId="5E5D4FD4" w14:textId="77777777" w:rsidR="009358BC" w:rsidRPr="00E20E7F" w:rsidRDefault="009358BC" w:rsidP="009358BC">
            <w:pPr>
              <w:pStyle w:val="MAIN"/>
              <w:tabs>
                <w:tab w:val="clear" w:pos="576"/>
              </w:tabs>
              <w:spacing w:after="0"/>
              <w:ind w:left="0" w:firstLine="0"/>
              <w:rPr>
                <w:rFonts w:asciiTheme="minorHAnsi" w:hAnsiTheme="minorHAnsi" w:cstheme="minorHAnsi"/>
                <w:color w:val="4F81BD" w:themeColor="accent1"/>
                <w:sz w:val="22"/>
                <w:szCs w:val="22"/>
                <w:lang w:eastAsia="x-none"/>
              </w:rPr>
            </w:pPr>
            <w:r w:rsidRPr="00E20E7F">
              <w:rPr>
                <w:rFonts w:asciiTheme="minorHAnsi" w:hAnsiTheme="minorHAnsi" w:cstheme="minorHAnsi"/>
                <w:color w:val="4F81BD" w:themeColor="accent1"/>
                <w:sz w:val="22"/>
                <w:szCs w:val="22"/>
                <w:lang w:eastAsia="x-none"/>
              </w:rPr>
              <w:t>$</w:t>
            </w:r>
          </w:p>
        </w:tc>
        <w:tc>
          <w:tcPr>
            <w:tcW w:w="2020" w:type="dxa"/>
          </w:tcPr>
          <w:p w14:paraId="3CCC6AA8" w14:textId="77777777" w:rsidR="009358BC" w:rsidRPr="00E20E7F" w:rsidRDefault="009358BC" w:rsidP="009358BC">
            <w:pPr>
              <w:pStyle w:val="MAIN"/>
              <w:tabs>
                <w:tab w:val="clear" w:pos="576"/>
              </w:tabs>
              <w:spacing w:after="0"/>
              <w:ind w:left="0" w:firstLine="0"/>
              <w:rPr>
                <w:rFonts w:asciiTheme="minorHAnsi" w:hAnsiTheme="minorHAnsi" w:cstheme="minorHAnsi"/>
                <w:color w:val="4F81BD" w:themeColor="accent1"/>
                <w:sz w:val="22"/>
                <w:szCs w:val="22"/>
                <w:lang w:eastAsia="x-none"/>
              </w:rPr>
            </w:pPr>
            <w:r w:rsidRPr="003F1C9D">
              <w:rPr>
                <w:rFonts w:asciiTheme="minorHAnsi" w:hAnsiTheme="minorHAnsi" w:cstheme="minorHAnsi"/>
                <w:color w:val="4F81BD" w:themeColor="accent1"/>
                <w:sz w:val="22"/>
                <w:szCs w:val="22"/>
                <w:lang w:eastAsia="x-none"/>
              </w:rPr>
              <w:t>$</w:t>
            </w:r>
          </w:p>
        </w:tc>
      </w:tr>
      <w:tr w:rsidR="00880BF9" w14:paraId="7B8AE9C0" w14:textId="77777777" w:rsidTr="00D05D11">
        <w:trPr>
          <w:jc w:val="center"/>
        </w:trPr>
        <w:tc>
          <w:tcPr>
            <w:tcW w:w="966" w:type="dxa"/>
          </w:tcPr>
          <w:p w14:paraId="4AFAFD0D" w14:textId="4303FBB6" w:rsidR="00880BF9" w:rsidRPr="00CA68F1" w:rsidRDefault="00880BF9" w:rsidP="00CA68F1">
            <w:pPr>
              <w:pStyle w:val="MAIN"/>
              <w:tabs>
                <w:tab w:val="clear" w:pos="576"/>
              </w:tabs>
              <w:spacing w:after="0"/>
              <w:ind w:left="0" w:firstLine="0"/>
              <w:rPr>
                <w:rFonts w:asciiTheme="minorHAnsi" w:hAnsiTheme="minorHAnsi" w:cstheme="minorHAnsi"/>
                <w:color w:val="4F81BD" w:themeColor="accent1"/>
                <w:sz w:val="22"/>
                <w:szCs w:val="22"/>
                <w:lang w:eastAsia="x-none"/>
              </w:rPr>
            </w:pPr>
            <w:r w:rsidRPr="00CA68F1">
              <w:rPr>
                <w:rFonts w:asciiTheme="minorHAnsi" w:hAnsiTheme="minorHAnsi" w:cstheme="minorHAnsi"/>
                <w:color w:val="4F81BD" w:themeColor="accent1"/>
                <w:sz w:val="22"/>
                <w:szCs w:val="22"/>
                <w:lang w:eastAsia="x-none"/>
              </w:rPr>
              <w:t>017</w:t>
            </w:r>
          </w:p>
        </w:tc>
        <w:tc>
          <w:tcPr>
            <w:tcW w:w="4419" w:type="dxa"/>
            <w:vAlign w:val="center"/>
          </w:tcPr>
          <w:p w14:paraId="19CAAF1F" w14:textId="7600175A" w:rsidR="00880BF9" w:rsidRDefault="00880BF9" w:rsidP="00880BF9">
            <w:pPr>
              <w:pStyle w:val="MAIN"/>
              <w:tabs>
                <w:tab w:val="clear" w:pos="576"/>
              </w:tabs>
              <w:spacing w:after="0"/>
              <w:ind w:left="0" w:firstLine="0"/>
              <w:rPr>
                <w:rFonts w:asciiTheme="minorHAnsi" w:hAnsiTheme="minorHAnsi" w:cstheme="minorHAnsi"/>
                <w:color w:val="4F81BD" w:themeColor="accent1"/>
                <w:sz w:val="22"/>
                <w:szCs w:val="22"/>
                <w:lang w:eastAsia="x-none"/>
              </w:rPr>
            </w:pPr>
            <w:r>
              <w:rPr>
                <w:rFonts w:asciiTheme="minorHAnsi" w:hAnsiTheme="minorHAnsi" w:cstheme="minorHAnsi"/>
                <w:color w:val="4F81BD" w:themeColor="accent1"/>
                <w:sz w:val="22"/>
                <w:szCs w:val="22"/>
                <w:lang w:eastAsia="x-none"/>
              </w:rPr>
              <w:t>Powell Springs Well, Dug</w:t>
            </w:r>
          </w:p>
        </w:tc>
        <w:tc>
          <w:tcPr>
            <w:tcW w:w="1080" w:type="dxa"/>
            <w:vAlign w:val="center"/>
          </w:tcPr>
          <w:p w14:paraId="0FACF21C" w14:textId="519B8FCC" w:rsidR="00880BF9" w:rsidRDefault="00880BF9" w:rsidP="00880BF9">
            <w:pPr>
              <w:pStyle w:val="MAIN"/>
              <w:tabs>
                <w:tab w:val="clear" w:pos="576"/>
              </w:tabs>
              <w:spacing w:after="0"/>
              <w:ind w:left="0" w:firstLine="0"/>
              <w:rPr>
                <w:rFonts w:asciiTheme="minorHAnsi" w:hAnsiTheme="minorHAnsi" w:cstheme="minorHAnsi"/>
                <w:color w:val="4F81BD" w:themeColor="accent1"/>
                <w:sz w:val="22"/>
                <w:szCs w:val="22"/>
                <w:lang w:eastAsia="x-none"/>
              </w:rPr>
            </w:pPr>
            <w:r>
              <w:rPr>
                <w:rFonts w:asciiTheme="minorHAnsi" w:hAnsiTheme="minorHAnsi" w:cstheme="minorHAnsi"/>
                <w:color w:val="4F81BD" w:themeColor="accent1"/>
                <w:sz w:val="22"/>
                <w:szCs w:val="22"/>
                <w:lang w:eastAsia="x-none"/>
              </w:rPr>
              <w:t>LSQ</w:t>
            </w:r>
          </w:p>
        </w:tc>
        <w:tc>
          <w:tcPr>
            <w:tcW w:w="720" w:type="dxa"/>
            <w:vAlign w:val="center"/>
          </w:tcPr>
          <w:p w14:paraId="78D0D856" w14:textId="57E86FBC" w:rsidR="00880BF9" w:rsidRDefault="00880BF9" w:rsidP="00880BF9">
            <w:pPr>
              <w:pStyle w:val="MAIN"/>
              <w:tabs>
                <w:tab w:val="clear" w:pos="576"/>
              </w:tabs>
              <w:spacing w:after="0"/>
              <w:ind w:left="0" w:firstLine="0"/>
              <w:rPr>
                <w:rFonts w:asciiTheme="minorHAnsi" w:hAnsiTheme="minorHAnsi" w:cstheme="minorHAnsi"/>
                <w:color w:val="4F81BD" w:themeColor="accent1"/>
                <w:sz w:val="22"/>
                <w:szCs w:val="22"/>
                <w:lang w:eastAsia="x-none"/>
              </w:rPr>
            </w:pPr>
            <w:r>
              <w:rPr>
                <w:rFonts w:asciiTheme="minorHAnsi" w:hAnsiTheme="minorHAnsi" w:cstheme="minorHAnsi"/>
                <w:color w:val="4F81BD" w:themeColor="accent1"/>
                <w:sz w:val="22"/>
                <w:szCs w:val="22"/>
                <w:lang w:eastAsia="x-none"/>
              </w:rPr>
              <w:t>LS</w:t>
            </w:r>
          </w:p>
        </w:tc>
        <w:tc>
          <w:tcPr>
            <w:tcW w:w="630" w:type="dxa"/>
            <w:vAlign w:val="center"/>
          </w:tcPr>
          <w:p w14:paraId="7F0855F9" w14:textId="0B135BFD" w:rsidR="00880BF9" w:rsidRDefault="00880BF9" w:rsidP="00880BF9">
            <w:pPr>
              <w:pStyle w:val="MAIN"/>
              <w:tabs>
                <w:tab w:val="clear" w:pos="576"/>
              </w:tabs>
              <w:spacing w:after="0"/>
              <w:ind w:left="0" w:firstLine="0"/>
              <w:rPr>
                <w:rFonts w:asciiTheme="minorHAnsi" w:hAnsiTheme="minorHAnsi" w:cstheme="minorHAnsi"/>
                <w:color w:val="4F81BD" w:themeColor="accent1"/>
                <w:sz w:val="22"/>
                <w:szCs w:val="22"/>
                <w:lang w:eastAsia="x-none"/>
              </w:rPr>
            </w:pPr>
            <w:r>
              <w:rPr>
                <w:rFonts w:asciiTheme="minorHAnsi" w:hAnsiTheme="minorHAnsi" w:cstheme="minorHAnsi"/>
                <w:color w:val="4F81BD" w:themeColor="accent1"/>
                <w:sz w:val="22"/>
                <w:szCs w:val="22"/>
                <w:lang w:eastAsia="x-none"/>
              </w:rPr>
              <w:t>1</w:t>
            </w:r>
          </w:p>
        </w:tc>
        <w:tc>
          <w:tcPr>
            <w:tcW w:w="1260" w:type="dxa"/>
            <w:vAlign w:val="center"/>
          </w:tcPr>
          <w:p w14:paraId="7DD71FAC" w14:textId="00BCA07A" w:rsidR="00880BF9" w:rsidRPr="00E20E7F" w:rsidRDefault="00880BF9" w:rsidP="00880BF9">
            <w:pPr>
              <w:pStyle w:val="MAIN"/>
              <w:tabs>
                <w:tab w:val="clear" w:pos="576"/>
              </w:tabs>
              <w:spacing w:after="0"/>
              <w:ind w:left="0" w:firstLine="0"/>
              <w:rPr>
                <w:rFonts w:asciiTheme="minorHAnsi" w:hAnsiTheme="minorHAnsi" w:cstheme="minorHAnsi"/>
                <w:color w:val="4F81BD" w:themeColor="accent1"/>
                <w:sz w:val="22"/>
                <w:szCs w:val="22"/>
                <w:lang w:eastAsia="x-none"/>
              </w:rPr>
            </w:pPr>
            <w:r w:rsidRPr="00E20E7F">
              <w:rPr>
                <w:rFonts w:asciiTheme="minorHAnsi" w:hAnsiTheme="minorHAnsi" w:cstheme="minorHAnsi"/>
                <w:color w:val="4F81BD" w:themeColor="accent1"/>
                <w:sz w:val="22"/>
                <w:szCs w:val="22"/>
                <w:lang w:eastAsia="x-none"/>
              </w:rPr>
              <w:t>$</w:t>
            </w:r>
          </w:p>
        </w:tc>
        <w:tc>
          <w:tcPr>
            <w:tcW w:w="2020" w:type="dxa"/>
          </w:tcPr>
          <w:p w14:paraId="40E7112E" w14:textId="5F651833" w:rsidR="00880BF9" w:rsidRPr="003F1C9D" w:rsidRDefault="00880BF9" w:rsidP="00880BF9">
            <w:pPr>
              <w:pStyle w:val="MAIN"/>
              <w:tabs>
                <w:tab w:val="clear" w:pos="576"/>
              </w:tabs>
              <w:spacing w:after="0"/>
              <w:ind w:left="0" w:firstLine="0"/>
              <w:rPr>
                <w:rFonts w:asciiTheme="minorHAnsi" w:hAnsiTheme="minorHAnsi" w:cstheme="minorHAnsi"/>
                <w:color w:val="4F81BD" w:themeColor="accent1"/>
                <w:sz w:val="22"/>
                <w:szCs w:val="22"/>
                <w:lang w:eastAsia="x-none"/>
              </w:rPr>
            </w:pPr>
            <w:r w:rsidRPr="003F1C9D">
              <w:rPr>
                <w:rFonts w:asciiTheme="minorHAnsi" w:hAnsiTheme="minorHAnsi" w:cstheme="minorHAnsi"/>
                <w:color w:val="4F81BD" w:themeColor="accent1"/>
                <w:sz w:val="22"/>
                <w:szCs w:val="22"/>
                <w:lang w:eastAsia="x-none"/>
              </w:rPr>
              <w:t>$</w:t>
            </w:r>
          </w:p>
        </w:tc>
      </w:tr>
      <w:tr w:rsidR="00D05D11" w14:paraId="0F29930D" w14:textId="77777777" w:rsidTr="00D05D11">
        <w:trPr>
          <w:jc w:val="center"/>
        </w:trPr>
        <w:tc>
          <w:tcPr>
            <w:tcW w:w="966" w:type="dxa"/>
          </w:tcPr>
          <w:p w14:paraId="3B50712C" w14:textId="6DBD2CC1" w:rsidR="00D05D11" w:rsidRPr="00CA68F1" w:rsidRDefault="00D05D11" w:rsidP="00CA68F1">
            <w:pPr>
              <w:pStyle w:val="MAIN"/>
              <w:tabs>
                <w:tab w:val="clear" w:pos="576"/>
              </w:tabs>
              <w:spacing w:after="0"/>
              <w:ind w:left="0" w:firstLine="0"/>
              <w:rPr>
                <w:rFonts w:asciiTheme="minorHAnsi" w:hAnsiTheme="minorHAnsi" w:cstheme="minorHAnsi"/>
                <w:color w:val="4F81BD" w:themeColor="accent1"/>
                <w:sz w:val="22"/>
                <w:szCs w:val="22"/>
                <w:lang w:eastAsia="x-none"/>
              </w:rPr>
            </w:pPr>
            <w:r w:rsidRPr="00CA68F1">
              <w:rPr>
                <w:rFonts w:asciiTheme="minorHAnsi" w:hAnsiTheme="minorHAnsi" w:cstheme="minorHAnsi"/>
                <w:color w:val="4F81BD" w:themeColor="accent1"/>
                <w:sz w:val="22"/>
                <w:szCs w:val="22"/>
                <w:lang w:eastAsia="x-none"/>
              </w:rPr>
              <w:t>01</w:t>
            </w:r>
            <w:r w:rsidR="00880BF9" w:rsidRPr="00CA68F1">
              <w:rPr>
                <w:rFonts w:asciiTheme="minorHAnsi" w:hAnsiTheme="minorHAnsi" w:cstheme="minorHAnsi"/>
                <w:color w:val="4F81BD" w:themeColor="accent1"/>
                <w:sz w:val="22"/>
                <w:szCs w:val="22"/>
                <w:lang w:eastAsia="x-none"/>
              </w:rPr>
              <w:t>8</w:t>
            </w:r>
          </w:p>
        </w:tc>
        <w:tc>
          <w:tcPr>
            <w:tcW w:w="4419" w:type="dxa"/>
            <w:vAlign w:val="center"/>
          </w:tcPr>
          <w:p w14:paraId="18127B01" w14:textId="78F381F4" w:rsidR="00D05D11" w:rsidRDefault="00D05D11" w:rsidP="00D05D11">
            <w:pPr>
              <w:pStyle w:val="MAIN"/>
              <w:tabs>
                <w:tab w:val="clear" w:pos="576"/>
              </w:tabs>
              <w:spacing w:after="0"/>
              <w:ind w:left="0" w:firstLine="0"/>
              <w:rPr>
                <w:rFonts w:asciiTheme="minorHAnsi" w:hAnsiTheme="minorHAnsi" w:cstheme="minorHAnsi"/>
                <w:color w:val="4F81BD" w:themeColor="accent1"/>
                <w:sz w:val="22"/>
                <w:szCs w:val="22"/>
                <w:lang w:eastAsia="x-none"/>
              </w:rPr>
            </w:pPr>
            <w:r>
              <w:rPr>
                <w:rFonts w:asciiTheme="minorHAnsi" w:hAnsiTheme="minorHAnsi" w:cstheme="minorHAnsi"/>
                <w:color w:val="4F81BD" w:themeColor="accent1"/>
                <w:sz w:val="22"/>
                <w:szCs w:val="22"/>
                <w:lang w:eastAsia="x-none"/>
              </w:rPr>
              <w:t>Lower Wolf Creek Well Abandonment, if found</w:t>
            </w:r>
          </w:p>
        </w:tc>
        <w:tc>
          <w:tcPr>
            <w:tcW w:w="1080" w:type="dxa"/>
            <w:vAlign w:val="center"/>
          </w:tcPr>
          <w:p w14:paraId="18059CEC" w14:textId="6E952536" w:rsidR="00D05D11" w:rsidRDefault="00D05D11" w:rsidP="00D05D11">
            <w:pPr>
              <w:pStyle w:val="MAIN"/>
              <w:tabs>
                <w:tab w:val="clear" w:pos="576"/>
              </w:tabs>
              <w:spacing w:after="0"/>
              <w:ind w:left="0" w:firstLine="0"/>
              <w:rPr>
                <w:rFonts w:asciiTheme="minorHAnsi" w:hAnsiTheme="minorHAnsi" w:cstheme="minorHAnsi"/>
                <w:color w:val="4F81BD" w:themeColor="accent1"/>
                <w:sz w:val="22"/>
                <w:szCs w:val="22"/>
                <w:lang w:eastAsia="x-none"/>
              </w:rPr>
            </w:pPr>
            <w:r>
              <w:rPr>
                <w:rFonts w:asciiTheme="minorHAnsi" w:hAnsiTheme="minorHAnsi" w:cstheme="minorHAnsi"/>
                <w:color w:val="4F81BD" w:themeColor="accent1"/>
                <w:sz w:val="22"/>
                <w:szCs w:val="22"/>
                <w:lang w:eastAsia="x-none"/>
              </w:rPr>
              <w:t>LSQ</w:t>
            </w:r>
          </w:p>
        </w:tc>
        <w:tc>
          <w:tcPr>
            <w:tcW w:w="720" w:type="dxa"/>
            <w:vAlign w:val="center"/>
          </w:tcPr>
          <w:p w14:paraId="2A61CF1F" w14:textId="6AC17749" w:rsidR="00D05D11" w:rsidRDefault="00D05D11" w:rsidP="00D05D11">
            <w:pPr>
              <w:pStyle w:val="MAIN"/>
              <w:tabs>
                <w:tab w:val="clear" w:pos="576"/>
              </w:tabs>
              <w:spacing w:after="0"/>
              <w:ind w:left="0" w:firstLine="0"/>
              <w:rPr>
                <w:rFonts w:asciiTheme="minorHAnsi" w:hAnsiTheme="minorHAnsi" w:cstheme="minorHAnsi"/>
                <w:color w:val="4F81BD" w:themeColor="accent1"/>
                <w:sz w:val="22"/>
                <w:szCs w:val="22"/>
                <w:lang w:eastAsia="x-none"/>
              </w:rPr>
            </w:pPr>
            <w:r>
              <w:rPr>
                <w:rFonts w:asciiTheme="minorHAnsi" w:hAnsiTheme="minorHAnsi" w:cstheme="minorHAnsi"/>
                <w:color w:val="4F81BD" w:themeColor="accent1"/>
                <w:sz w:val="22"/>
                <w:szCs w:val="22"/>
                <w:lang w:eastAsia="x-none"/>
              </w:rPr>
              <w:t>LS</w:t>
            </w:r>
          </w:p>
        </w:tc>
        <w:tc>
          <w:tcPr>
            <w:tcW w:w="630" w:type="dxa"/>
            <w:vAlign w:val="center"/>
          </w:tcPr>
          <w:p w14:paraId="05539362" w14:textId="1B0A104D" w:rsidR="00D05D11" w:rsidRDefault="00D05D11" w:rsidP="00D05D11">
            <w:pPr>
              <w:pStyle w:val="MAIN"/>
              <w:tabs>
                <w:tab w:val="clear" w:pos="576"/>
              </w:tabs>
              <w:spacing w:after="0"/>
              <w:ind w:left="0" w:firstLine="0"/>
              <w:rPr>
                <w:rFonts w:asciiTheme="minorHAnsi" w:hAnsiTheme="minorHAnsi" w:cstheme="minorHAnsi"/>
                <w:color w:val="4F81BD" w:themeColor="accent1"/>
                <w:sz w:val="22"/>
                <w:szCs w:val="22"/>
                <w:lang w:eastAsia="x-none"/>
              </w:rPr>
            </w:pPr>
            <w:r>
              <w:rPr>
                <w:rFonts w:asciiTheme="minorHAnsi" w:hAnsiTheme="minorHAnsi" w:cstheme="minorHAnsi"/>
                <w:color w:val="4F81BD" w:themeColor="accent1"/>
                <w:sz w:val="22"/>
                <w:szCs w:val="22"/>
                <w:lang w:eastAsia="x-none"/>
              </w:rPr>
              <w:t>1</w:t>
            </w:r>
          </w:p>
        </w:tc>
        <w:tc>
          <w:tcPr>
            <w:tcW w:w="1260" w:type="dxa"/>
            <w:vAlign w:val="center"/>
          </w:tcPr>
          <w:p w14:paraId="7249D623" w14:textId="6C201936" w:rsidR="00D05D11" w:rsidRPr="00E20E7F" w:rsidRDefault="00D05D11" w:rsidP="00D05D11">
            <w:pPr>
              <w:pStyle w:val="MAIN"/>
              <w:tabs>
                <w:tab w:val="clear" w:pos="576"/>
              </w:tabs>
              <w:spacing w:after="0"/>
              <w:ind w:left="0" w:firstLine="0"/>
              <w:rPr>
                <w:rFonts w:asciiTheme="minorHAnsi" w:hAnsiTheme="minorHAnsi" w:cstheme="minorHAnsi"/>
                <w:color w:val="4F81BD" w:themeColor="accent1"/>
                <w:sz w:val="22"/>
                <w:szCs w:val="22"/>
                <w:lang w:eastAsia="x-none"/>
              </w:rPr>
            </w:pPr>
            <w:r w:rsidRPr="00E20E7F">
              <w:rPr>
                <w:rFonts w:asciiTheme="minorHAnsi" w:hAnsiTheme="minorHAnsi" w:cstheme="minorHAnsi"/>
                <w:color w:val="4F81BD" w:themeColor="accent1"/>
                <w:sz w:val="22"/>
                <w:szCs w:val="22"/>
                <w:lang w:eastAsia="x-none"/>
              </w:rPr>
              <w:t>$</w:t>
            </w:r>
          </w:p>
        </w:tc>
        <w:tc>
          <w:tcPr>
            <w:tcW w:w="2020" w:type="dxa"/>
          </w:tcPr>
          <w:p w14:paraId="15A8FE1E" w14:textId="26741226" w:rsidR="00D05D11" w:rsidRPr="003F1C9D" w:rsidRDefault="00D05D11" w:rsidP="00D05D11">
            <w:pPr>
              <w:pStyle w:val="MAIN"/>
              <w:tabs>
                <w:tab w:val="clear" w:pos="576"/>
              </w:tabs>
              <w:spacing w:after="0"/>
              <w:ind w:left="0" w:firstLine="0"/>
              <w:rPr>
                <w:rFonts w:asciiTheme="minorHAnsi" w:hAnsiTheme="minorHAnsi" w:cstheme="minorHAnsi"/>
                <w:color w:val="4F81BD" w:themeColor="accent1"/>
                <w:sz w:val="22"/>
                <w:szCs w:val="22"/>
                <w:lang w:eastAsia="x-none"/>
              </w:rPr>
            </w:pPr>
            <w:r w:rsidRPr="003F1C9D">
              <w:rPr>
                <w:rFonts w:asciiTheme="minorHAnsi" w:hAnsiTheme="minorHAnsi" w:cstheme="minorHAnsi"/>
                <w:color w:val="4F81BD" w:themeColor="accent1"/>
                <w:sz w:val="22"/>
                <w:szCs w:val="22"/>
                <w:lang w:eastAsia="x-none"/>
              </w:rPr>
              <w:t>$</w:t>
            </w:r>
          </w:p>
        </w:tc>
      </w:tr>
      <w:tr w:rsidR="009358BC" w14:paraId="3756B61F" w14:textId="77777777" w:rsidTr="00D05D11">
        <w:trPr>
          <w:jc w:val="center"/>
        </w:trPr>
        <w:tc>
          <w:tcPr>
            <w:tcW w:w="966" w:type="dxa"/>
          </w:tcPr>
          <w:p w14:paraId="591F6AA2" w14:textId="33167219" w:rsidR="009358BC" w:rsidRPr="00CA68F1" w:rsidRDefault="009358BC" w:rsidP="00CA68F1">
            <w:pPr>
              <w:pStyle w:val="MAIN"/>
              <w:tabs>
                <w:tab w:val="clear" w:pos="576"/>
              </w:tabs>
              <w:spacing w:after="0"/>
              <w:ind w:left="0" w:firstLine="0"/>
              <w:rPr>
                <w:rFonts w:asciiTheme="minorHAnsi" w:hAnsiTheme="minorHAnsi" w:cstheme="minorHAnsi"/>
                <w:color w:val="4F81BD" w:themeColor="accent1"/>
                <w:sz w:val="22"/>
                <w:szCs w:val="22"/>
                <w:lang w:eastAsia="x-none"/>
              </w:rPr>
            </w:pPr>
            <w:r w:rsidRPr="00CA68F1">
              <w:rPr>
                <w:rFonts w:asciiTheme="minorHAnsi" w:hAnsiTheme="minorHAnsi" w:cstheme="minorHAnsi"/>
                <w:color w:val="4F81BD" w:themeColor="accent1"/>
                <w:sz w:val="22"/>
                <w:szCs w:val="22"/>
                <w:lang w:eastAsia="x-none"/>
              </w:rPr>
              <w:t>0</w:t>
            </w:r>
            <w:r w:rsidR="008F0A8C" w:rsidRPr="00CA68F1">
              <w:rPr>
                <w:rFonts w:asciiTheme="minorHAnsi" w:hAnsiTheme="minorHAnsi" w:cstheme="minorHAnsi"/>
                <w:color w:val="4F81BD" w:themeColor="accent1"/>
                <w:sz w:val="22"/>
                <w:szCs w:val="22"/>
                <w:lang w:eastAsia="x-none"/>
              </w:rPr>
              <w:t>1</w:t>
            </w:r>
            <w:r w:rsidR="00880BF9" w:rsidRPr="00CA68F1">
              <w:rPr>
                <w:rFonts w:asciiTheme="minorHAnsi" w:hAnsiTheme="minorHAnsi" w:cstheme="minorHAnsi"/>
                <w:color w:val="4F81BD" w:themeColor="accent1"/>
                <w:sz w:val="22"/>
                <w:szCs w:val="22"/>
                <w:lang w:eastAsia="x-none"/>
              </w:rPr>
              <w:t>9</w:t>
            </w:r>
          </w:p>
        </w:tc>
        <w:tc>
          <w:tcPr>
            <w:tcW w:w="4419" w:type="dxa"/>
            <w:vAlign w:val="center"/>
          </w:tcPr>
          <w:p w14:paraId="254A9FFF" w14:textId="12E39586" w:rsidR="009358BC" w:rsidRPr="00E20E7F" w:rsidRDefault="009358BC" w:rsidP="009358BC">
            <w:pPr>
              <w:pStyle w:val="MAIN"/>
              <w:tabs>
                <w:tab w:val="clear" w:pos="576"/>
              </w:tabs>
              <w:spacing w:after="0"/>
              <w:ind w:left="0" w:firstLine="0"/>
              <w:rPr>
                <w:rFonts w:asciiTheme="minorHAnsi" w:hAnsiTheme="minorHAnsi" w:cstheme="minorHAnsi"/>
                <w:color w:val="4F81BD" w:themeColor="accent1"/>
                <w:sz w:val="22"/>
                <w:szCs w:val="22"/>
                <w:lang w:eastAsia="x-none"/>
              </w:rPr>
            </w:pPr>
            <w:r>
              <w:rPr>
                <w:rFonts w:asciiTheme="minorHAnsi" w:hAnsiTheme="minorHAnsi" w:cstheme="minorHAnsi"/>
                <w:color w:val="4F81BD" w:themeColor="accent1"/>
                <w:sz w:val="22"/>
                <w:szCs w:val="22"/>
                <w:lang w:eastAsia="x-none"/>
              </w:rPr>
              <w:t>Tonto Springs Septic Tank</w:t>
            </w:r>
          </w:p>
        </w:tc>
        <w:tc>
          <w:tcPr>
            <w:tcW w:w="1080" w:type="dxa"/>
            <w:vAlign w:val="center"/>
          </w:tcPr>
          <w:p w14:paraId="3AE8B6A1" w14:textId="4B17CD16" w:rsidR="009358BC" w:rsidRPr="00E20E7F" w:rsidRDefault="009358BC" w:rsidP="009358BC">
            <w:pPr>
              <w:pStyle w:val="MAIN"/>
              <w:tabs>
                <w:tab w:val="clear" w:pos="576"/>
              </w:tabs>
              <w:spacing w:after="0"/>
              <w:ind w:left="0" w:firstLine="0"/>
              <w:rPr>
                <w:rFonts w:asciiTheme="minorHAnsi" w:hAnsiTheme="minorHAnsi" w:cstheme="minorHAnsi"/>
                <w:color w:val="4F81BD" w:themeColor="accent1"/>
                <w:sz w:val="22"/>
                <w:szCs w:val="22"/>
                <w:lang w:eastAsia="x-none"/>
              </w:rPr>
            </w:pPr>
            <w:r>
              <w:rPr>
                <w:rFonts w:asciiTheme="minorHAnsi" w:hAnsiTheme="minorHAnsi" w:cstheme="minorHAnsi"/>
                <w:color w:val="4F81BD" w:themeColor="accent1"/>
                <w:sz w:val="22"/>
                <w:szCs w:val="22"/>
                <w:lang w:eastAsia="x-none"/>
              </w:rPr>
              <w:t>LSQ</w:t>
            </w:r>
          </w:p>
        </w:tc>
        <w:tc>
          <w:tcPr>
            <w:tcW w:w="720" w:type="dxa"/>
            <w:vAlign w:val="center"/>
          </w:tcPr>
          <w:p w14:paraId="0CB312C9" w14:textId="6B23ACB1" w:rsidR="009358BC" w:rsidRPr="00E20E7F" w:rsidRDefault="009358BC" w:rsidP="009358BC">
            <w:pPr>
              <w:pStyle w:val="MAIN"/>
              <w:tabs>
                <w:tab w:val="clear" w:pos="576"/>
              </w:tabs>
              <w:spacing w:after="0"/>
              <w:ind w:left="0" w:firstLine="0"/>
              <w:rPr>
                <w:rFonts w:asciiTheme="minorHAnsi" w:hAnsiTheme="minorHAnsi" w:cstheme="minorHAnsi"/>
                <w:color w:val="4F81BD" w:themeColor="accent1"/>
                <w:sz w:val="22"/>
                <w:szCs w:val="22"/>
                <w:lang w:eastAsia="x-none"/>
              </w:rPr>
            </w:pPr>
            <w:r>
              <w:rPr>
                <w:rFonts w:asciiTheme="minorHAnsi" w:hAnsiTheme="minorHAnsi" w:cstheme="minorHAnsi"/>
                <w:color w:val="4F81BD" w:themeColor="accent1"/>
                <w:sz w:val="22"/>
                <w:szCs w:val="22"/>
                <w:lang w:eastAsia="x-none"/>
              </w:rPr>
              <w:t>LS</w:t>
            </w:r>
          </w:p>
        </w:tc>
        <w:tc>
          <w:tcPr>
            <w:tcW w:w="630" w:type="dxa"/>
            <w:vAlign w:val="center"/>
          </w:tcPr>
          <w:p w14:paraId="4CE469C2" w14:textId="52A4EB20" w:rsidR="009358BC" w:rsidRPr="00E20E7F" w:rsidRDefault="009358BC" w:rsidP="009358BC">
            <w:pPr>
              <w:pStyle w:val="MAIN"/>
              <w:tabs>
                <w:tab w:val="clear" w:pos="576"/>
              </w:tabs>
              <w:spacing w:after="0"/>
              <w:ind w:left="0" w:firstLine="0"/>
              <w:rPr>
                <w:rFonts w:asciiTheme="minorHAnsi" w:hAnsiTheme="minorHAnsi" w:cstheme="minorHAnsi"/>
                <w:color w:val="4F81BD" w:themeColor="accent1"/>
                <w:sz w:val="22"/>
                <w:szCs w:val="22"/>
                <w:lang w:eastAsia="x-none"/>
              </w:rPr>
            </w:pPr>
            <w:r>
              <w:rPr>
                <w:rFonts w:asciiTheme="minorHAnsi" w:hAnsiTheme="minorHAnsi" w:cstheme="minorHAnsi"/>
                <w:color w:val="4F81BD" w:themeColor="accent1"/>
                <w:sz w:val="22"/>
                <w:szCs w:val="22"/>
                <w:lang w:eastAsia="x-none"/>
              </w:rPr>
              <w:t>1</w:t>
            </w:r>
          </w:p>
        </w:tc>
        <w:tc>
          <w:tcPr>
            <w:tcW w:w="1260" w:type="dxa"/>
            <w:vAlign w:val="center"/>
          </w:tcPr>
          <w:p w14:paraId="71BA0EEA" w14:textId="77777777" w:rsidR="009358BC" w:rsidRPr="00E20E7F" w:rsidRDefault="009358BC" w:rsidP="009358BC">
            <w:pPr>
              <w:pStyle w:val="MAIN"/>
              <w:tabs>
                <w:tab w:val="clear" w:pos="576"/>
              </w:tabs>
              <w:spacing w:after="0"/>
              <w:ind w:left="0" w:firstLine="0"/>
              <w:rPr>
                <w:rFonts w:asciiTheme="minorHAnsi" w:hAnsiTheme="minorHAnsi" w:cstheme="minorHAnsi"/>
                <w:color w:val="4F81BD" w:themeColor="accent1"/>
                <w:sz w:val="22"/>
                <w:szCs w:val="22"/>
                <w:lang w:eastAsia="x-none"/>
              </w:rPr>
            </w:pPr>
            <w:r w:rsidRPr="00E20E7F">
              <w:rPr>
                <w:rFonts w:asciiTheme="minorHAnsi" w:hAnsiTheme="minorHAnsi" w:cstheme="minorHAnsi"/>
                <w:color w:val="4F81BD" w:themeColor="accent1"/>
                <w:sz w:val="22"/>
                <w:szCs w:val="22"/>
                <w:lang w:eastAsia="x-none"/>
              </w:rPr>
              <w:t>$</w:t>
            </w:r>
          </w:p>
        </w:tc>
        <w:tc>
          <w:tcPr>
            <w:tcW w:w="2020" w:type="dxa"/>
          </w:tcPr>
          <w:p w14:paraId="09DB263D" w14:textId="77777777" w:rsidR="009358BC" w:rsidRPr="00E20E7F" w:rsidRDefault="009358BC" w:rsidP="009358BC">
            <w:pPr>
              <w:pStyle w:val="MAIN"/>
              <w:tabs>
                <w:tab w:val="clear" w:pos="576"/>
              </w:tabs>
              <w:spacing w:after="0"/>
              <w:ind w:left="0" w:firstLine="0"/>
              <w:rPr>
                <w:rFonts w:asciiTheme="minorHAnsi" w:hAnsiTheme="minorHAnsi" w:cstheme="minorHAnsi"/>
                <w:color w:val="4F81BD" w:themeColor="accent1"/>
                <w:sz w:val="22"/>
                <w:szCs w:val="22"/>
                <w:lang w:eastAsia="x-none"/>
              </w:rPr>
            </w:pPr>
            <w:r w:rsidRPr="003F1C9D">
              <w:rPr>
                <w:rFonts w:asciiTheme="minorHAnsi" w:hAnsiTheme="minorHAnsi" w:cstheme="minorHAnsi"/>
                <w:color w:val="4F81BD" w:themeColor="accent1"/>
                <w:sz w:val="22"/>
                <w:szCs w:val="22"/>
                <w:lang w:eastAsia="x-none"/>
              </w:rPr>
              <w:t>$</w:t>
            </w:r>
          </w:p>
        </w:tc>
      </w:tr>
      <w:tr w:rsidR="00BD072A" w14:paraId="32BCDB2D" w14:textId="77777777" w:rsidTr="00D05D11">
        <w:trPr>
          <w:jc w:val="center"/>
        </w:trPr>
        <w:tc>
          <w:tcPr>
            <w:tcW w:w="966" w:type="dxa"/>
          </w:tcPr>
          <w:p w14:paraId="3283FF08" w14:textId="1581DC76" w:rsidR="00BD072A" w:rsidRPr="00CA68F1" w:rsidRDefault="00BD072A" w:rsidP="00CA68F1">
            <w:pPr>
              <w:pStyle w:val="MAIN"/>
              <w:tabs>
                <w:tab w:val="clear" w:pos="576"/>
              </w:tabs>
              <w:spacing w:after="0"/>
              <w:ind w:left="0" w:firstLine="0"/>
              <w:rPr>
                <w:rFonts w:asciiTheme="minorHAnsi" w:hAnsiTheme="minorHAnsi" w:cstheme="minorHAnsi"/>
                <w:color w:val="4F81BD" w:themeColor="accent1"/>
                <w:sz w:val="22"/>
                <w:szCs w:val="22"/>
                <w:lang w:eastAsia="x-none"/>
              </w:rPr>
            </w:pPr>
            <w:r w:rsidRPr="00CA68F1">
              <w:rPr>
                <w:rFonts w:asciiTheme="minorHAnsi" w:hAnsiTheme="minorHAnsi" w:cstheme="minorHAnsi"/>
                <w:color w:val="4F81BD" w:themeColor="accent1"/>
                <w:sz w:val="22"/>
                <w:szCs w:val="22"/>
                <w:lang w:eastAsia="x-none"/>
              </w:rPr>
              <w:t>0</w:t>
            </w:r>
            <w:r w:rsidR="00880BF9" w:rsidRPr="00CA68F1">
              <w:rPr>
                <w:rFonts w:asciiTheme="minorHAnsi" w:hAnsiTheme="minorHAnsi" w:cstheme="minorHAnsi"/>
                <w:color w:val="4F81BD" w:themeColor="accent1"/>
                <w:sz w:val="22"/>
                <w:szCs w:val="22"/>
                <w:lang w:eastAsia="x-none"/>
              </w:rPr>
              <w:t>20</w:t>
            </w:r>
          </w:p>
        </w:tc>
        <w:tc>
          <w:tcPr>
            <w:tcW w:w="4419" w:type="dxa"/>
            <w:vAlign w:val="center"/>
          </w:tcPr>
          <w:p w14:paraId="0CDBA6E8" w14:textId="3A10F0A1" w:rsidR="00BD072A" w:rsidRDefault="00BD072A" w:rsidP="00BD072A">
            <w:pPr>
              <w:pStyle w:val="MAIN"/>
              <w:tabs>
                <w:tab w:val="clear" w:pos="576"/>
              </w:tabs>
              <w:spacing w:after="0"/>
              <w:ind w:left="0" w:firstLine="0"/>
              <w:rPr>
                <w:rFonts w:asciiTheme="minorHAnsi" w:hAnsiTheme="minorHAnsi" w:cstheme="minorHAnsi"/>
                <w:color w:val="4F81BD" w:themeColor="accent1"/>
                <w:sz w:val="22"/>
                <w:szCs w:val="22"/>
                <w:lang w:eastAsia="x-none"/>
              </w:rPr>
            </w:pPr>
            <w:r>
              <w:rPr>
                <w:rFonts w:asciiTheme="minorHAnsi" w:hAnsiTheme="minorHAnsi" w:cstheme="minorHAnsi"/>
                <w:color w:val="4F81BD" w:themeColor="accent1"/>
                <w:sz w:val="22"/>
                <w:szCs w:val="22"/>
                <w:lang w:eastAsia="x-none"/>
              </w:rPr>
              <w:t>Tonto Springs Septic Tank, Pumping</w:t>
            </w:r>
          </w:p>
        </w:tc>
        <w:tc>
          <w:tcPr>
            <w:tcW w:w="1080" w:type="dxa"/>
            <w:vAlign w:val="center"/>
          </w:tcPr>
          <w:p w14:paraId="619ED351" w14:textId="786F8C06" w:rsidR="00BD072A" w:rsidRDefault="005857EA" w:rsidP="00BD072A">
            <w:pPr>
              <w:pStyle w:val="MAIN"/>
              <w:tabs>
                <w:tab w:val="clear" w:pos="576"/>
              </w:tabs>
              <w:spacing w:after="0"/>
              <w:ind w:left="0" w:firstLine="0"/>
              <w:rPr>
                <w:rFonts w:asciiTheme="minorHAnsi" w:hAnsiTheme="minorHAnsi" w:cstheme="minorHAnsi"/>
                <w:color w:val="4F81BD" w:themeColor="accent1"/>
                <w:sz w:val="22"/>
                <w:szCs w:val="22"/>
                <w:lang w:eastAsia="x-none"/>
              </w:rPr>
            </w:pPr>
            <w:r>
              <w:rPr>
                <w:rFonts w:asciiTheme="minorHAnsi" w:hAnsiTheme="minorHAnsi" w:cstheme="minorHAnsi"/>
                <w:color w:val="4F81BD" w:themeColor="accent1"/>
                <w:sz w:val="22"/>
                <w:szCs w:val="22"/>
                <w:lang w:eastAsia="x-none"/>
              </w:rPr>
              <w:t>AQ</w:t>
            </w:r>
          </w:p>
        </w:tc>
        <w:tc>
          <w:tcPr>
            <w:tcW w:w="720" w:type="dxa"/>
            <w:vAlign w:val="center"/>
          </w:tcPr>
          <w:p w14:paraId="251DBDBE" w14:textId="3D0D7F57" w:rsidR="00BD072A" w:rsidRDefault="005857EA" w:rsidP="00BD072A">
            <w:pPr>
              <w:pStyle w:val="MAIN"/>
              <w:tabs>
                <w:tab w:val="clear" w:pos="576"/>
              </w:tabs>
              <w:spacing w:after="0"/>
              <w:ind w:left="0" w:firstLine="0"/>
              <w:rPr>
                <w:rFonts w:asciiTheme="minorHAnsi" w:hAnsiTheme="minorHAnsi" w:cstheme="minorHAnsi"/>
                <w:color w:val="4F81BD" w:themeColor="accent1"/>
                <w:sz w:val="22"/>
                <w:szCs w:val="22"/>
                <w:lang w:eastAsia="x-none"/>
              </w:rPr>
            </w:pPr>
            <w:r>
              <w:rPr>
                <w:rFonts w:asciiTheme="minorHAnsi" w:hAnsiTheme="minorHAnsi" w:cstheme="minorHAnsi"/>
                <w:color w:val="4F81BD" w:themeColor="accent1"/>
                <w:sz w:val="22"/>
                <w:szCs w:val="22"/>
                <w:lang w:eastAsia="x-none"/>
              </w:rPr>
              <w:t>GL</w:t>
            </w:r>
          </w:p>
        </w:tc>
        <w:tc>
          <w:tcPr>
            <w:tcW w:w="630" w:type="dxa"/>
            <w:vAlign w:val="center"/>
          </w:tcPr>
          <w:p w14:paraId="0104EA69" w14:textId="47FC4837" w:rsidR="00BD072A" w:rsidRDefault="005857EA" w:rsidP="00BD072A">
            <w:pPr>
              <w:pStyle w:val="MAIN"/>
              <w:tabs>
                <w:tab w:val="clear" w:pos="576"/>
              </w:tabs>
              <w:spacing w:after="0"/>
              <w:ind w:left="0" w:firstLine="0"/>
              <w:rPr>
                <w:rFonts w:asciiTheme="minorHAnsi" w:hAnsiTheme="minorHAnsi" w:cstheme="minorHAnsi"/>
                <w:color w:val="4F81BD" w:themeColor="accent1"/>
                <w:sz w:val="22"/>
                <w:szCs w:val="22"/>
                <w:lang w:eastAsia="x-none"/>
              </w:rPr>
            </w:pPr>
            <w:r>
              <w:rPr>
                <w:rFonts w:asciiTheme="minorHAnsi" w:hAnsiTheme="minorHAnsi" w:cstheme="minorHAnsi"/>
                <w:color w:val="4F81BD" w:themeColor="accent1"/>
                <w:sz w:val="22"/>
                <w:szCs w:val="22"/>
                <w:lang w:eastAsia="x-none"/>
              </w:rPr>
              <w:t>750</w:t>
            </w:r>
          </w:p>
        </w:tc>
        <w:tc>
          <w:tcPr>
            <w:tcW w:w="1260" w:type="dxa"/>
            <w:vAlign w:val="center"/>
          </w:tcPr>
          <w:p w14:paraId="34A15D17" w14:textId="266D2FB6" w:rsidR="00BD072A" w:rsidRPr="00E20E7F" w:rsidRDefault="00BD072A" w:rsidP="00BD072A">
            <w:pPr>
              <w:pStyle w:val="MAIN"/>
              <w:tabs>
                <w:tab w:val="clear" w:pos="576"/>
              </w:tabs>
              <w:spacing w:after="0"/>
              <w:ind w:left="0" w:firstLine="0"/>
              <w:rPr>
                <w:rFonts w:asciiTheme="minorHAnsi" w:hAnsiTheme="minorHAnsi" w:cstheme="minorHAnsi"/>
                <w:color w:val="4F81BD" w:themeColor="accent1"/>
                <w:sz w:val="22"/>
                <w:szCs w:val="22"/>
                <w:lang w:eastAsia="x-none"/>
              </w:rPr>
            </w:pPr>
            <w:r w:rsidRPr="00E20E7F">
              <w:rPr>
                <w:rFonts w:asciiTheme="minorHAnsi" w:hAnsiTheme="minorHAnsi" w:cstheme="minorHAnsi"/>
                <w:color w:val="4F81BD" w:themeColor="accent1"/>
                <w:sz w:val="22"/>
                <w:szCs w:val="22"/>
                <w:lang w:eastAsia="x-none"/>
              </w:rPr>
              <w:t>$</w:t>
            </w:r>
          </w:p>
        </w:tc>
        <w:tc>
          <w:tcPr>
            <w:tcW w:w="2020" w:type="dxa"/>
          </w:tcPr>
          <w:p w14:paraId="2D7D15DF" w14:textId="45CC1FA0" w:rsidR="00BD072A" w:rsidRPr="003F1C9D" w:rsidRDefault="00BD072A" w:rsidP="00BD072A">
            <w:pPr>
              <w:pStyle w:val="MAIN"/>
              <w:tabs>
                <w:tab w:val="clear" w:pos="576"/>
              </w:tabs>
              <w:spacing w:after="0"/>
              <w:ind w:left="0" w:firstLine="0"/>
              <w:rPr>
                <w:rFonts w:asciiTheme="minorHAnsi" w:hAnsiTheme="minorHAnsi" w:cstheme="minorHAnsi"/>
                <w:color w:val="4F81BD" w:themeColor="accent1"/>
                <w:sz w:val="22"/>
                <w:szCs w:val="22"/>
                <w:lang w:eastAsia="x-none"/>
              </w:rPr>
            </w:pPr>
            <w:r w:rsidRPr="003F1C9D">
              <w:rPr>
                <w:rFonts w:asciiTheme="minorHAnsi" w:hAnsiTheme="minorHAnsi" w:cstheme="minorHAnsi"/>
                <w:color w:val="4F81BD" w:themeColor="accent1"/>
                <w:sz w:val="22"/>
                <w:szCs w:val="22"/>
                <w:lang w:eastAsia="x-none"/>
              </w:rPr>
              <w:t>$</w:t>
            </w:r>
          </w:p>
        </w:tc>
      </w:tr>
      <w:tr w:rsidR="009358BC" w14:paraId="19CAF376" w14:textId="77777777" w:rsidTr="00D05D11">
        <w:trPr>
          <w:jc w:val="center"/>
        </w:trPr>
        <w:tc>
          <w:tcPr>
            <w:tcW w:w="966" w:type="dxa"/>
          </w:tcPr>
          <w:p w14:paraId="14959370" w14:textId="60337F11" w:rsidR="009358BC" w:rsidRPr="00CA68F1" w:rsidRDefault="009358BC" w:rsidP="00CA68F1">
            <w:pPr>
              <w:pStyle w:val="MAIN"/>
              <w:tabs>
                <w:tab w:val="clear" w:pos="576"/>
              </w:tabs>
              <w:spacing w:after="0"/>
              <w:ind w:left="0" w:firstLine="0"/>
              <w:rPr>
                <w:rFonts w:asciiTheme="minorHAnsi" w:hAnsiTheme="minorHAnsi" w:cstheme="minorHAnsi"/>
                <w:color w:val="4F81BD" w:themeColor="accent1"/>
                <w:sz w:val="22"/>
                <w:szCs w:val="22"/>
                <w:lang w:eastAsia="x-none"/>
              </w:rPr>
            </w:pPr>
            <w:r w:rsidRPr="00CA68F1">
              <w:rPr>
                <w:rFonts w:asciiTheme="minorHAnsi" w:hAnsiTheme="minorHAnsi" w:cstheme="minorHAnsi"/>
                <w:color w:val="4F81BD" w:themeColor="accent1"/>
                <w:sz w:val="22"/>
                <w:szCs w:val="22"/>
                <w:lang w:eastAsia="x-none"/>
              </w:rPr>
              <w:t>0</w:t>
            </w:r>
            <w:r w:rsidR="00D05D11" w:rsidRPr="00CA68F1">
              <w:rPr>
                <w:rFonts w:asciiTheme="minorHAnsi" w:hAnsiTheme="minorHAnsi" w:cstheme="minorHAnsi"/>
                <w:color w:val="4F81BD" w:themeColor="accent1"/>
                <w:sz w:val="22"/>
                <w:szCs w:val="22"/>
                <w:lang w:eastAsia="x-none"/>
              </w:rPr>
              <w:t>2</w:t>
            </w:r>
            <w:r w:rsidR="00880BF9" w:rsidRPr="00CA68F1">
              <w:rPr>
                <w:rFonts w:asciiTheme="minorHAnsi" w:hAnsiTheme="minorHAnsi" w:cstheme="minorHAnsi"/>
                <w:color w:val="4F81BD" w:themeColor="accent1"/>
                <w:sz w:val="22"/>
                <w:szCs w:val="22"/>
                <w:lang w:eastAsia="x-none"/>
              </w:rPr>
              <w:t>1</w:t>
            </w:r>
          </w:p>
        </w:tc>
        <w:tc>
          <w:tcPr>
            <w:tcW w:w="4419" w:type="dxa"/>
            <w:vAlign w:val="center"/>
          </w:tcPr>
          <w:p w14:paraId="4945F0CD" w14:textId="62AA6634" w:rsidR="009358BC" w:rsidRPr="00E20E7F" w:rsidRDefault="009358BC" w:rsidP="009358BC">
            <w:pPr>
              <w:pStyle w:val="MAIN"/>
              <w:tabs>
                <w:tab w:val="clear" w:pos="576"/>
              </w:tabs>
              <w:spacing w:after="0"/>
              <w:ind w:left="0" w:firstLine="0"/>
              <w:rPr>
                <w:rFonts w:asciiTheme="minorHAnsi" w:hAnsiTheme="minorHAnsi" w:cstheme="minorHAnsi"/>
                <w:color w:val="4F81BD" w:themeColor="accent1"/>
                <w:sz w:val="22"/>
                <w:szCs w:val="22"/>
                <w:lang w:eastAsia="x-none"/>
              </w:rPr>
            </w:pPr>
            <w:r>
              <w:rPr>
                <w:rFonts w:asciiTheme="minorHAnsi" w:hAnsiTheme="minorHAnsi" w:cstheme="minorHAnsi"/>
                <w:color w:val="4F81BD" w:themeColor="accent1"/>
                <w:sz w:val="22"/>
                <w:szCs w:val="22"/>
                <w:lang w:eastAsia="x-none"/>
              </w:rPr>
              <w:t>Indian Creek Septic Tank</w:t>
            </w:r>
          </w:p>
        </w:tc>
        <w:tc>
          <w:tcPr>
            <w:tcW w:w="1080" w:type="dxa"/>
            <w:vAlign w:val="center"/>
          </w:tcPr>
          <w:p w14:paraId="1B33BC65" w14:textId="1BDD08F6" w:rsidR="009358BC" w:rsidRPr="00E20E7F" w:rsidRDefault="009358BC" w:rsidP="009358BC">
            <w:pPr>
              <w:pStyle w:val="MAIN"/>
              <w:tabs>
                <w:tab w:val="clear" w:pos="576"/>
              </w:tabs>
              <w:spacing w:after="0"/>
              <w:ind w:left="0" w:firstLine="0"/>
              <w:rPr>
                <w:rFonts w:asciiTheme="minorHAnsi" w:hAnsiTheme="minorHAnsi" w:cstheme="minorHAnsi"/>
                <w:color w:val="4F81BD" w:themeColor="accent1"/>
                <w:sz w:val="22"/>
                <w:szCs w:val="22"/>
                <w:lang w:eastAsia="x-none"/>
              </w:rPr>
            </w:pPr>
            <w:r>
              <w:rPr>
                <w:rFonts w:asciiTheme="minorHAnsi" w:hAnsiTheme="minorHAnsi" w:cstheme="minorHAnsi"/>
                <w:color w:val="4F81BD" w:themeColor="accent1"/>
                <w:sz w:val="22"/>
                <w:szCs w:val="22"/>
                <w:lang w:eastAsia="x-none"/>
              </w:rPr>
              <w:t>LSQ</w:t>
            </w:r>
          </w:p>
        </w:tc>
        <w:tc>
          <w:tcPr>
            <w:tcW w:w="720" w:type="dxa"/>
            <w:vAlign w:val="center"/>
          </w:tcPr>
          <w:p w14:paraId="2ACF32F4" w14:textId="09AD9325" w:rsidR="009358BC" w:rsidRPr="00E20E7F" w:rsidRDefault="009358BC" w:rsidP="009358BC">
            <w:pPr>
              <w:pStyle w:val="MAIN"/>
              <w:tabs>
                <w:tab w:val="clear" w:pos="576"/>
              </w:tabs>
              <w:spacing w:after="0"/>
              <w:ind w:left="0" w:firstLine="0"/>
              <w:rPr>
                <w:rFonts w:asciiTheme="minorHAnsi" w:hAnsiTheme="minorHAnsi" w:cstheme="minorHAnsi"/>
                <w:color w:val="4F81BD" w:themeColor="accent1"/>
                <w:sz w:val="22"/>
                <w:szCs w:val="22"/>
                <w:lang w:eastAsia="x-none"/>
              </w:rPr>
            </w:pPr>
            <w:r>
              <w:rPr>
                <w:rFonts w:asciiTheme="minorHAnsi" w:hAnsiTheme="minorHAnsi" w:cstheme="minorHAnsi"/>
                <w:color w:val="4F81BD" w:themeColor="accent1"/>
                <w:sz w:val="22"/>
                <w:szCs w:val="22"/>
                <w:lang w:eastAsia="x-none"/>
              </w:rPr>
              <w:t>LS</w:t>
            </w:r>
          </w:p>
        </w:tc>
        <w:tc>
          <w:tcPr>
            <w:tcW w:w="630" w:type="dxa"/>
            <w:vAlign w:val="center"/>
          </w:tcPr>
          <w:p w14:paraId="69E28052" w14:textId="62F2BABF" w:rsidR="009358BC" w:rsidRPr="00E20E7F" w:rsidRDefault="009358BC" w:rsidP="009358BC">
            <w:pPr>
              <w:pStyle w:val="MAIN"/>
              <w:tabs>
                <w:tab w:val="clear" w:pos="576"/>
              </w:tabs>
              <w:spacing w:after="0"/>
              <w:ind w:left="0" w:firstLine="0"/>
              <w:rPr>
                <w:rFonts w:asciiTheme="minorHAnsi" w:hAnsiTheme="minorHAnsi" w:cstheme="minorHAnsi"/>
                <w:color w:val="4F81BD" w:themeColor="accent1"/>
                <w:sz w:val="22"/>
                <w:szCs w:val="22"/>
                <w:lang w:eastAsia="x-none"/>
              </w:rPr>
            </w:pPr>
            <w:r>
              <w:rPr>
                <w:rFonts w:asciiTheme="minorHAnsi" w:hAnsiTheme="minorHAnsi" w:cstheme="minorHAnsi"/>
                <w:color w:val="4F81BD" w:themeColor="accent1"/>
                <w:sz w:val="22"/>
                <w:szCs w:val="22"/>
                <w:lang w:eastAsia="x-none"/>
              </w:rPr>
              <w:t>1</w:t>
            </w:r>
          </w:p>
        </w:tc>
        <w:tc>
          <w:tcPr>
            <w:tcW w:w="1260" w:type="dxa"/>
            <w:vAlign w:val="center"/>
          </w:tcPr>
          <w:p w14:paraId="3161C725" w14:textId="77777777" w:rsidR="009358BC" w:rsidRPr="00E20E7F" w:rsidRDefault="009358BC" w:rsidP="009358BC">
            <w:pPr>
              <w:pStyle w:val="MAIN"/>
              <w:tabs>
                <w:tab w:val="clear" w:pos="576"/>
              </w:tabs>
              <w:spacing w:after="0"/>
              <w:ind w:left="0" w:firstLine="0"/>
              <w:rPr>
                <w:rFonts w:asciiTheme="minorHAnsi" w:hAnsiTheme="minorHAnsi" w:cstheme="minorHAnsi"/>
                <w:color w:val="4F81BD" w:themeColor="accent1"/>
                <w:sz w:val="22"/>
                <w:szCs w:val="22"/>
                <w:lang w:eastAsia="x-none"/>
              </w:rPr>
            </w:pPr>
            <w:r w:rsidRPr="00E20E7F">
              <w:rPr>
                <w:rFonts w:asciiTheme="minorHAnsi" w:hAnsiTheme="minorHAnsi" w:cstheme="minorHAnsi"/>
                <w:color w:val="4F81BD" w:themeColor="accent1"/>
                <w:sz w:val="22"/>
                <w:szCs w:val="22"/>
                <w:lang w:eastAsia="x-none"/>
              </w:rPr>
              <w:t>$</w:t>
            </w:r>
          </w:p>
        </w:tc>
        <w:tc>
          <w:tcPr>
            <w:tcW w:w="2020" w:type="dxa"/>
          </w:tcPr>
          <w:p w14:paraId="0F21ABDD" w14:textId="77777777" w:rsidR="009358BC" w:rsidRPr="00E20E7F" w:rsidRDefault="009358BC" w:rsidP="009358BC">
            <w:pPr>
              <w:pStyle w:val="MAIN"/>
              <w:tabs>
                <w:tab w:val="clear" w:pos="576"/>
              </w:tabs>
              <w:spacing w:after="0"/>
              <w:ind w:left="0" w:firstLine="0"/>
              <w:rPr>
                <w:rFonts w:asciiTheme="minorHAnsi" w:hAnsiTheme="minorHAnsi" w:cstheme="minorHAnsi"/>
                <w:color w:val="4F81BD" w:themeColor="accent1"/>
                <w:sz w:val="22"/>
                <w:szCs w:val="22"/>
                <w:lang w:eastAsia="x-none"/>
              </w:rPr>
            </w:pPr>
            <w:r w:rsidRPr="003F1C9D">
              <w:rPr>
                <w:rFonts w:asciiTheme="minorHAnsi" w:hAnsiTheme="minorHAnsi" w:cstheme="minorHAnsi"/>
                <w:color w:val="4F81BD" w:themeColor="accent1"/>
                <w:sz w:val="22"/>
                <w:szCs w:val="22"/>
                <w:lang w:eastAsia="x-none"/>
              </w:rPr>
              <w:t>$</w:t>
            </w:r>
          </w:p>
        </w:tc>
      </w:tr>
      <w:tr w:rsidR="003532D8" w14:paraId="3E75181C" w14:textId="77777777" w:rsidTr="00D05D11">
        <w:trPr>
          <w:jc w:val="center"/>
        </w:trPr>
        <w:tc>
          <w:tcPr>
            <w:tcW w:w="9075" w:type="dxa"/>
            <w:gridSpan w:val="6"/>
            <w:vAlign w:val="center"/>
          </w:tcPr>
          <w:p w14:paraId="2C544460" w14:textId="7C45FF86" w:rsidR="003532D8" w:rsidRPr="00E20E7F" w:rsidRDefault="003532D8" w:rsidP="00C43FEA">
            <w:pPr>
              <w:pStyle w:val="MAIN"/>
              <w:tabs>
                <w:tab w:val="clear" w:pos="576"/>
              </w:tabs>
              <w:spacing w:after="0"/>
              <w:ind w:left="0" w:firstLine="0"/>
              <w:jc w:val="right"/>
              <w:rPr>
                <w:rFonts w:asciiTheme="minorHAnsi" w:hAnsiTheme="minorHAnsi" w:cstheme="minorHAnsi"/>
                <w:color w:val="4F81BD" w:themeColor="accent1"/>
                <w:sz w:val="22"/>
                <w:szCs w:val="22"/>
                <w:lang w:eastAsia="x-none"/>
              </w:rPr>
            </w:pPr>
            <w:r>
              <w:rPr>
                <w:rFonts w:asciiTheme="minorHAnsi" w:hAnsiTheme="minorHAnsi" w:cstheme="minorHAnsi"/>
                <w:b/>
                <w:bCs/>
                <w:color w:val="4F81BD" w:themeColor="accent1"/>
                <w:sz w:val="28"/>
                <w:szCs w:val="28"/>
                <w:lang w:eastAsia="x-none"/>
              </w:rPr>
              <w:t>OPTION BID LINE-ITEM TOTAL</w:t>
            </w:r>
          </w:p>
        </w:tc>
        <w:tc>
          <w:tcPr>
            <w:tcW w:w="2020" w:type="dxa"/>
            <w:vAlign w:val="center"/>
          </w:tcPr>
          <w:p w14:paraId="37CFEAF2" w14:textId="77777777" w:rsidR="003532D8" w:rsidRPr="00E20E7F" w:rsidRDefault="003532D8" w:rsidP="00C43FEA">
            <w:pPr>
              <w:pStyle w:val="MAIN"/>
              <w:tabs>
                <w:tab w:val="clear" w:pos="576"/>
              </w:tabs>
              <w:spacing w:after="0"/>
              <w:ind w:left="0" w:firstLine="0"/>
              <w:rPr>
                <w:rFonts w:asciiTheme="minorHAnsi" w:hAnsiTheme="minorHAnsi" w:cstheme="minorHAnsi"/>
                <w:color w:val="4F81BD" w:themeColor="accent1"/>
                <w:sz w:val="22"/>
                <w:szCs w:val="22"/>
                <w:lang w:eastAsia="x-none"/>
              </w:rPr>
            </w:pPr>
            <w:r w:rsidRPr="00601706">
              <w:rPr>
                <w:rFonts w:asciiTheme="minorHAnsi" w:hAnsiTheme="minorHAnsi" w:cstheme="minorHAnsi"/>
                <w:b/>
                <w:bCs/>
                <w:color w:val="4F81BD" w:themeColor="accent1"/>
                <w:sz w:val="28"/>
                <w:szCs w:val="28"/>
                <w:lang w:eastAsia="x-none"/>
              </w:rPr>
              <w:t>$</w:t>
            </w:r>
          </w:p>
        </w:tc>
      </w:tr>
    </w:tbl>
    <w:p w14:paraId="318F7A03" w14:textId="40D50AEE" w:rsidR="00BE24AA" w:rsidRPr="00E13401" w:rsidRDefault="00BE24AA" w:rsidP="003C2266"/>
    <w:sectPr w:rsidR="00BE24AA" w:rsidRPr="00E13401" w:rsidSect="006F544E">
      <w:footerReference w:type="default" r:id="rId9"/>
      <w:pgSz w:w="12240" w:h="15840"/>
      <w:pgMar w:top="1440" w:right="1440" w:bottom="1440" w:left="1440"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B3BF7A" w14:textId="77777777" w:rsidR="004A5AA0" w:rsidRDefault="004A5AA0">
      <w:r>
        <w:separator/>
      </w:r>
    </w:p>
  </w:endnote>
  <w:endnote w:type="continuationSeparator" w:id="0">
    <w:p w14:paraId="27005C34" w14:textId="77777777" w:rsidR="004A5AA0" w:rsidRDefault="004A5A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Frutiger 55 Roman">
    <w:altName w:val="Calibri"/>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7449544"/>
      <w:docPartObj>
        <w:docPartGallery w:val="Page Numbers (Bottom of Page)"/>
        <w:docPartUnique/>
      </w:docPartObj>
    </w:sdtPr>
    <w:sdtEndPr>
      <w:rPr>
        <w:color w:val="7F7F7F" w:themeColor="background1" w:themeShade="7F"/>
        <w:spacing w:val="60"/>
      </w:rPr>
    </w:sdtEndPr>
    <w:sdtContent>
      <w:p w14:paraId="7E6ACDDE" w14:textId="77777777" w:rsidR="00BC14A8" w:rsidRDefault="00BC14A8">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6268C8CA" w14:textId="77777777" w:rsidR="00BC14A8" w:rsidRPr="0044213A" w:rsidRDefault="00BC14A8" w:rsidP="00A01D73">
    <w:pPr>
      <w:pStyle w:val="Footer"/>
      <w:ind w:right="360"/>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A3556B" w14:textId="77777777" w:rsidR="004A5AA0" w:rsidRDefault="004A5AA0">
      <w:r>
        <w:separator/>
      </w:r>
    </w:p>
  </w:footnote>
  <w:footnote w:type="continuationSeparator" w:id="0">
    <w:p w14:paraId="7F9FB176" w14:textId="77777777" w:rsidR="004A5AA0" w:rsidRDefault="004A5A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25AC2"/>
    <w:multiLevelType w:val="hybridMultilevel"/>
    <w:tmpl w:val="2340B5D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7122F0"/>
    <w:multiLevelType w:val="multilevel"/>
    <w:tmpl w:val="0DDC2290"/>
    <w:lvl w:ilvl="0">
      <w:start w:val="4"/>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 w15:restartNumberingAfterBreak="0">
    <w:nsid w:val="05C867A1"/>
    <w:multiLevelType w:val="multilevel"/>
    <w:tmpl w:val="553E9334"/>
    <w:lvl w:ilvl="0">
      <w:start w:val="1"/>
      <w:numFmt w:val="decimal"/>
      <w:pStyle w:val="Spec"/>
      <w:suff w:val="nothing"/>
      <w:lvlText w:val="PART %1"/>
      <w:lvlJc w:val="left"/>
      <w:pPr>
        <w:ind w:left="0" w:firstLine="0"/>
      </w:pPr>
      <w:rPr>
        <w:rFonts w:ascii="Courier" w:hAnsi="Courier" w:hint="default"/>
        <w:b w:val="0"/>
        <w:i w:val="0"/>
        <w:sz w:val="20"/>
      </w:rPr>
    </w:lvl>
    <w:lvl w:ilvl="1">
      <w:start w:val="1"/>
      <w:numFmt w:val="decimal"/>
      <w:suff w:val="nothing"/>
      <w:lvlText w:val="%1.%2"/>
      <w:lvlJc w:val="left"/>
      <w:pPr>
        <w:ind w:left="0" w:firstLine="0"/>
      </w:pPr>
      <w:rPr>
        <w:rFonts w:ascii="Courier" w:hAnsi="Courier" w:hint="default"/>
        <w:b w:val="0"/>
        <w:i w:val="0"/>
        <w:sz w:val="20"/>
      </w:rPr>
    </w:lvl>
    <w:lvl w:ilvl="2">
      <w:start w:val="1"/>
      <w:numFmt w:val="decimal"/>
      <w:suff w:val="nothing"/>
      <w:lvlText w:val="%1.%2.%3"/>
      <w:lvlJc w:val="left"/>
      <w:pPr>
        <w:ind w:left="0" w:firstLine="0"/>
      </w:pPr>
      <w:rPr>
        <w:rFonts w:ascii="Courier" w:hAnsi="Courier" w:hint="default"/>
        <w:b w:val="0"/>
        <w:i w:val="0"/>
        <w:sz w:val="20"/>
      </w:rPr>
    </w:lvl>
    <w:lvl w:ilvl="3">
      <w:start w:val="1"/>
      <w:numFmt w:val="decimal"/>
      <w:suff w:val="nothing"/>
      <w:lvlText w:val="%1.%2.%3.%4"/>
      <w:lvlJc w:val="left"/>
      <w:pPr>
        <w:ind w:left="0" w:firstLine="0"/>
      </w:pPr>
      <w:rPr>
        <w:rFonts w:ascii="Courier" w:hAnsi="Courier" w:hint="default"/>
        <w:b w:val="0"/>
        <w:i w:val="0"/>
        <w:sz w:val="20"/>
      </w:rPr>
    </w:lvl>
    <w:lvl w:ilvl="4">
      <w:start w:val="1"/>
      <w:numFmt w:val="decimal"/>
      <w:suff w:val="nothing"/>
      <w:lvlText w:val="%1.%2.%3.%4.%5"/>
      <w:lvlJc w:val="left"/>
      <w:pPr>
        <w:ind w:left="0" w:firstLine="0"/>
      </w:pPr>
      <w:rPr>
        <w:rFonts w:ascii="Courier" w:hAnsi="Courier" w:hint="default"/>
        <w:b w:val="0"/>
        <w:i w:val="0"/>
        <w:sz w:val="20"/>
      </w:rPr>
    </w:lvl>
    <w:lvl w:ilvl="5">
      <w:start w:val="1"/>
      <w:numFmt w:val="decimal"/>
      <w:suff w:val="nothing"/>
      <w:lvlText w:val="%1.%2.%3.%4.%5.%6"/>
      <w:lvlJc w:val="left"/>
      <w:pPr>
        <w:ind w:left="0" w:firstLine="0"/>
      </w:pPr>
      <w:rPr>
        <w:rFonts w:ascii="Courier" w:hAnsi="Courier" w:hint="default"/>
        <w:b w:val="0"/>
        <w:i w:val="0"/>
        <w:sz w:val="20"/>
      </w:rPr>
    </w:lvl>
    <w:lvl w:ilvl="6">
      <w:start w:val="1"/>
      <w:numFmt w:val="decimal"/>
      <w:suff w:val="nothing"/>
      <w:lvlText w:val="%1.%2.%3.%4.%5.%6.%7"/>
      <w:lvlJc w:val="left"/>
      <w:pPr>
        <w:ind w:left="0" w:firstLine="0"/>
      </w:pPr>
      <w:rPr>
        <w:rFonts w:ascii="Courier" w:hAnsi="Courier" w:hint="default"/>
        <w:b w:val="0"/>
        <w:i w:val="0"/>
        <w:sz w:val="20"/>
      </w:rPr>
    </w:lvl>
    <w:lvl w:ilvl="7">
      <w:start w:val="1"/>
      <w:numFmt w:val="lowerLetter"/>
      <w:suff w:val="nothing"/>
      <w:lvlText w:val="%8."/>
      <w:lvlJc w:val="left"/>
      <w:pPr>
        <w:ind w:left="144" w:firstLine="360"/>
      </w:pPr>
      <w:rPr>
        <w:rFonts w:ascii="Courier" w:hAnsi="Courier" w:hint="default"/>
        <w:b w:val="0"/>
        <w:i w:val="0"/>
        <w:sz w:val="20"/>
      </w:rPr>
    </w:lvl>
    <w:lvl w:ilvl="8">
      <w:start w:val="1"/>
      <w:numFmt w:val="decimal"/>
      <w:suff w:val="nothing"/>
      <w:lvlText w:val="(%9)"/>
      <w:lvlJc w:val="left"/>
      <w:pPr>
        <w:ind w:left="144" w:firstLine="864"/>
      </w:pPr>
      <w:rPr>
        <w:rFonts w:ascii="Courier" w:hAnsi="Courier" w:hint="default"/>
        <w:b w:val="0"/>
        <w:i w:val="0"/>
        <w:sz w:val="20"/>
      </w:rPr>
    </w:lvl>
  </w:abstractNum>
  <w:abstractNum w:abstractNumId="3" w15:restartNumberingAfterBreak="0">
    <w:nsid w:val="08B81B29"/>
    <w:multiLevelType w:val="hybridMultilevel"/>
    <w:tmpl w:val="0C1ABE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330DF7"/>
    <w:multiLevelType w:val="multilevel"/>
    <w:tmpl w:val="F0904364"/>
    <w:lvl w:ilvl="0">
      <w:start w:val="6"/>
      <w:numFmt w:val="decimal"/>
      <w:lvlText w:val="%1.0"/>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5" w15:restartNumberingAfterBreak="0">
    <w:nsid w:val="0EBF67CB"/>
    <w:multiLevelType w:val="hybridMultilevel"/>
    <w:tmpl w:val="8814DC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0ED22F90"/>
    <w:multiLevelType w:val="hybridMultilevel"/>
    <w:tmpl w:val="E86E75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F4B57BB"/>
    <w:multiLevelType w:val="hybridMultilevel"/>
    <w:tmpl w:val="0FCC4D52"/>
    <w:lvl w:ilvl="0" w:tplc="6260910C">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0180D62"/>
    <w:multiLevelType w:val="hybridMultilevel"/>
    <w:tmpl w:val="620E0C18"/>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4203E4A"/>
    <w:multiLevelType w:val="hybridMultilevel"/>
    <w:tmpl w:val="BED2303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7C577E"/>
    <w:multiLevelType w:val="multilevel"/>
    <w:tmpl w:val="ACB06E84"/>
    <w:lvl w:ilvl="0">
      <w:start w:val="5"/>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1" w15:restartNumberingAfterBreak="0">
    <w:nsid w:val="2A33235C"/>
    <w:multiLevelType w:val="hybridMultilevel"/>
    <w:tmpl w:val="5C1403CC"/>
    <w:lvl w:ilvl="0" w:tplc="04090019">
      <w:start w:val="1"/>
      <w:numFmt w:val="lowerLetter"/>
      <w:lvlText w:val="%1."/>
      <w:lvlJc w:val="left"/>
      <w:pPr>
        <w:ind w:left="2160" w:hanging="360"/>
      </w:pPr>
      <w:rPr>
        <w:rFont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15:restartNumberingAfterBreak="0">
    <w:nsid w:val="31FC5806"/>
    <w:multiLevelType w:val="hybridMultilevel"/>
    <w:tmpl w:val="BE008AEA"/>
    <w:lvl w:ilvl="0" w:tplc="696A7324">
      <w:start w:val="1"/>
      <w:numFmt w:val="bullet"/>
      <w:lvlText w:val="-"/>
      <w:lvlJc w:val="left"/>
      <w:pPr>
        <w:ind w:left="1080" w:hanging="360"/>
      </w:pPr>
      <w:rPr>
        <w:rFonts w:ascii="Calibri" w:eastAsia="Times New Roman"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6FD392A"/>
    <w:multiLevelType w:val="hybridMultilevel"/>
    <w:tmpl w:val="8BAE331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3B7C3B26"/>
    <w:multiLevelType w:val="multilevel"/>
    <w:tmpl w:val="B3682154"/>
    <w:lvl w:ilvl="0">
      <w:start w:val="6"/>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5" w15:restartNumberingAfterBreak="0">
    <w:nsid w:val="3C804617"/>
    <w:multiLevelType w:val="hybridMultilevel"/>
    <w:tmpl w:val="FF90CA8C"/>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D3C6EE5"/>
    <w:multiLevelType w:val="hybridMultilevel"/>
    <w:tmpl w:val="22CAED8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3FA6163C"/>
    <w:multiLevelType w:val="hybridMultilevel"/>
    <w:tmpl w:val="6D9A3F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451F7974"/>
    <w:multiLevelType w:val="multilevel"/>
    <w:tmpl w:val="76A640B6"/>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64D4030"/>
    <w:multiLevelType w:val="hybridMultilevel"/>
    <w:tmpl w:val="0CCA0654"/>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9E65E6F"/>
    <w:multiLevelType w:val="multilevel"/>
    <w:tmpl w:val="A3B4B61A"/>
    <w:lvl w:ilvl="0">
      <w:start w:val="1"/>
      <w:numFmt w:val="decimal"/>
      <w:pStyle w:val="PRT"/>
      <w:suff w:val="space"/>
      <w:lvlText w:val="PART %1 -"/>
      <w:lvlJc w:val="left"/>
      <w:pPr>
        <w:ind w:left="0" w:firstLine="0"/>
      </w:pPr>
      <w:rPr>
        <w:rFonts w:hint="default"/>
        <w:b w:val="0"/>
      </w:rPr>
    </w:lvl>
    <w:lvl w:ilvl="1">
      <w:start w:val="1"/>
      <w:numFmt w:val="decimal"/>
      <w:pStyle w:val="SUT"/>
      <w:suff w:val="nothing"/>
      <w:lvlText w:val="SCHEDULE %2 - "/>
      <w:lvlJc w:val="left"/>
      <w:pPr>
        <w:ind w:left="0" w:firstLine="0"/>
      </w:pPr>
      <w:rPr>
        <w:rFonts w:hint="default"/>
      </w:rPr>
    </w:lvl>
    <w:lvl w:ilvl="2">
      <w:start w:val="1"/>
      <w:numFmt w:val="decimal"/>
      <w:pStyle w:val="DST"/>
      <w:suff w:val="nothing"/>
      <w:lvlText w:val="PRODUCT DATA SHEET %3 - "/>
      <w:lvlJc w:val="left"/>
      <w:pPr>
        <w:ind w:left="0" w:firstLine="0"/>
      </w:pPr>
      <w:rPr>
        <w:rFonts w:hint="default"/>
      </w:rPr>
    </w:lvl>
    <w:lvl w:ilvl="3">
      <w:start w:val="1"/>
      <w:numFmt w:val="decimal"/>
      <w:pStyle w:val="ART"/>
      <w:lvlText w:val="%1.%4"/>
      <w:lvlJc w:val="left"/>
      <w:pPr>
        <w:tabs>
          <w:tab w:val="num" w:pos="864"/>
        </w:tabs>
        <w:ind w:left="864" w:hanging="864"/>
      </w:pPr>
      <w:rPr>
        <w:rFonts w:hint="default"/>
      </w:rPr>
    </w:lvl>
    <w:lvl w:ilvl="4">
      <w:start w:val="1"/>
      <w:numFmt w:val="upperLetter"/>
      <w:pStyle w:val="PR1"/>
      <w:lvlText w:val="%5."/>
      <w:lvlJc w:val="left"/>
      <w:pPr>
        <w:tabs>
          <w:tab w:val="num" w:pos="864"/>
        </w:tabs>
        <w:ind w:left="864" w:hanging="576"/>
      </w:pPr>
      <w:rPr>
        <w:rFonts w:hint="default"/>
      </w:rPr>
    </w:lvl>
    <w:lvl w:ilvl="5">
      <w:start w:val="1"/>
      <w:numFmt w:val="decimal"/>
      <w:pStyle w:val="PR2"/>
      <w:lvlText w:val="%6."/>
      <w:lvlJc w:val="left"/>
      <w:pPr>
        <w:tabs>
          <w:tab w:val="num" w:pos="1926"/>
        </w:tabs>
        <w:ind w:left="1926" w:hanging="576"/>
      </w:pPr>
      <w:rPr>
        <w:rFonts w:hint="default"/>
      </w:rPr>
    </w:lvl>
    <w:lvl w:ilvl="6">
      <w:start w:val="1"/>
      <w:numFmt w:val="lowerLetter"/>
      <w:pStyle w:val="PR3"/>
      <w:lvlText w:val="%7."/>
      <w:lvlJc w:val="left"/>
      <w:pPr>
        <w:tabs>
          <w:tab w:val="num" w:pos="2016"/>
        </w:tabs>
        <w:ind w:left="2016" w:hanging="576"/>
      </w:pPr>
      <w:rPr>
        <w:rFonts w:hint="default"/>
      </w:rPr>
    </w:lvl>
    <w:lvl w:ilvl="7">
      <w:start w:val="1"/>
      <w:numFmt w:val="decimal"/>
      <w:pStyle w:val="PR4"/>
      <w:lvlText w:val="%8)"/>
      <w:lvlJc w:val="left"/>
      <w:pPr>
        <w:tabs>
          <w:tab w:val="num" w:pos="1980"/>
        </w:tabs>
        <w:ind w:left="1980" w:firstLine="0"/>
      </w:pPr>
      <w:rPr>
        <w:rFonts w:hint="default"/>
      </w:rPr>
    </w:lvl>
    <w:lvl w:ilvl="8">
      <w:start w:val="1"/>
      <w:numFmt w:val="lowerLetter"/>
      <w:pStyle w:val="PR5lc"/>
      <w:lvlText w:val="%9)"/>
      <w:lvlJc w:val="left"/>
      <w:pPr>
        <w:tabs>
          <w:tab w:val="num" w:pos="0"/>
        </w:tabs>
        <w:ind w:left="0" w:firstLine="0"/>
      </w:pPr>
      <w:rPr>
        <w:rFonts w:hint="default"/>
      </w:rPr>
    </w:lvl>
  </w:abstractNum>
  <w:abstractNum w:abstractNumId="21" w15:restartNumberingAfterBreak="0">
    <w:nsid w:val="4D377065"/>
    <w:multiLevelType w:val="hybridMultilevel"/>
    <w:tmpl w:val="214A8242"/>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F082173"/>
    <w:multiLevelType w:val="hybridMultilevel"/>
    <w:tmpl w:val="FF0039A6"/>
    <w:lvl w:ilvl="0" w:tplc="DFE038A2">
      <w:start w:val="3"/>
      <w:numFmt w:val="bullet"/>
      <w:lvlText w:val="-"/>
      <w:lvlJc w:val="left"/>
      <w:pPr>
        <w:ind w:left="1080" w:hanging="360"/>
      </w:pPr>
      <w:rPr>
        <w:rFonts w:ascii="Calibri" w:eastAsia="Times New Roman"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50970365"/>
    <w:multiLevelType w:val="multilevel"/>
    <w:tmpl w:val="BBA2EDAE"/>
    <w:lvl w:ilvl="0">
      <w:start w:val="1"/>
      <w:numFmt w:val="decimal"/>
      <w:lvlText w:val="%1.0"/>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4" w15:restartNumberingAfterBreak="0">
    <w:nsid w:val="5288616E"/>
    <w:multiLevelType w:val="hybridMultilevel"/>
    <w:tmpl w:val="97FE69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45A5517"/>
    <w:multiLevelType w:val="hybridMultilevel"/>
    <w:tmpl w:val="E6A60EA8"/>
    <w:lvl w:ilvl="0" w:tplc="97C2979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5BB57780"/>
    <w:multiLevelType w:val="hybridMultilevel"/>
    <w:tmpl w:val="45FE7B0A"/>
    <w:lvl w:ilvl="0" w:tplc="BFA48ADA">
      <w:start w:val="1"/>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E400C88"/>
    <w:multiLevelType w:val="hybridMultilevel"/>
    <w:tmpl w:val="C396E10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FE23D6E"/>
    <w:multiLevelType w:val="hybridMultilevel"/>
    <w:tmpl w:val="A502E2F2"/>
    <w:lvl w:ilvl="0" w:tplc="1040D59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614A138C"/>
    <w:multiLevelType w:val="hybridMultilevel"/>
    <w:tmpl w:val="1276BF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6D957F6"/>
    <w:multiLevelType w:val="hybridMultilevel"/>
    <w:tmpl w:val="4968749A"/>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68FC6453"/>
    <w:multiLevelType w:val="hybridMultilevel"/>
    <w:tmpl w:val="C792DD4E"/>
    <w:lvl w:ilvl="0" w:tplc="0D526382">
      <w:start w:val="3"/>
      <w:numFmt w:val="bullet"/>
      <w:lvlText w:val="-"/>
      <w:lvlJc w:val="left"/>
      <w:pPr>
        <w:ind w:left="1080" w:hanging="360"/>
      </w:pPr>
      <w:rPr>
        <w:rFonts w:ascii="Calibri" w:eastAsia="Times New Roman"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6B183BCC"/>
    <w:multiLevelType w:val="hybridMultilevel"/>
    <w:tmpl w:val="62C451C4"/>
    <w:lvl w:ilvl="0" w:tplc="EFE2573E">
      <w:start w:val="1"/>
      <w:numFmt w:val="bullet"/>
      <w:lvlText w:val=""/>
      <w:lvlJc w:val="left"/>
      <w:pPr>
        <w:tabs>
          <w:tab w:val="num" w:pos="1080"/>
        </w:tabs>
        <w:ind w:left="1080" w:hanging="360"/>
      </w:pPr>
      <w:rPr>
        <w:rFonts w:ascii="Symbol" w:hAnsi="Symbol" w:hint="default"/>
      </w:rPr>
    </w:lvl>
    <w:lvl w:ilvl="1" w:tplc="04090019">
      <w:start w:val="1"/>
      <w:numFmt w:val="bullet"/>
      <w:lvlText w:val="o"/>
      <w:lvlJc w:val="left"/>
      <w:pPr>
        <w:tabs>
          <w:tab w:val="num" w:pos="1800"/>
        </w:tabs>
        <w:ind w:left="1800" w:hanging="360"/>
      </w:pPr>
      <w:rPr>
        <w:rFonts w:ascii="Courier New" w:hAnsi="Courier New" w:cs="Courier New" w:hint="default"/>
      </w:rPr>
    </w:lvl>
    <w:lvl w:ilvl="2" w:tplc="0409001B" w:tentative="1">
      <w:start w:val="1"/>
      <w:numFmt w:val="bullet"/>
      <w:lvlText w:val=""/>
      <w:lvlJc w:val="left"/>
      <w:pPr>
        <w:tabs>
          <w:tab w:val="num" w:pos="2520"/>
        </w:tabs>
        <w:ind w:left="2520" w:hanging="360"/>
      </w:pPr>
      <w:rPr>
        <w:rFonts w:ascii="Wingdings" w:hAnsi="Wingdings" w:hint="default"/>
      </w:rPr>
    </w:lvl>
    <w:lvl w:ilvl="3" w:tplc="0409000F" w:tentative="1">
      <w:start w:val="1"/>
      <w:numFmt w:val="bullet"/>
      <w:lvlText w:val=""/>
      <w:lvlJc w:val="left"/>
      <w:pPr>
        <w:tabs>
          <w:tab w:val="num" w:pos="3240"/>
        </w:tabs>
        <w:ind w:left="3240" w:hanging="360"/>
      </w:pPr>
      <w:rPr>
        <w:rFonts w:ascii="Symbol" w:hAnsi="Symbol" w:hint="default"/>
      </w:rPr>
    </w:lvl>
    <w:lvl w:ilvl="4" w:tplc="04090019" w:tentative="1">
      <w:start w:val="1"/>
      <w:numFmt w:val="bullet"/>
      <w:lvlText w:val="o"/>
      <w:lvlJc w:val="left"/>
      <w:pPr>
        <w:tabs>
          <w:tab w:val="num" w:pos="3960"/>
        </w:tabs>
        <w:ind w:left="3960" w:hanging="360"/>
      </w:pPr>
      <w:rPr>
        <w:rFonts w:ascii="Courier New" w:hAnsi="Courier New" w:cs="Courier New" w:hint="default"/>
      </w:rPr>
    </w:lvl>
    <w:lvl w:ilvl="5" w:tplc="0409001B" w:tentative="1">
      <w:start w:val="1"/>
      <w:numFmt w:val="bullet"/>
      <w:lvlText w:val=""/>
      <w:lvlJc w:val="left"/>
      <w:pPr>
        <w:tabs>
          <w:tab w:val="num" w:pos="4680"/>
        </w:tabs>
        <w:ind w:left="4680" w:hanging="360"/>
      </w:pPr>
      <w:rPr>
        <w:rFonts w:ascii="Wingdings" w:hAnsi="Wingdings" w:hint="default"/>
      </w:rPr>
    </w:lvl>
    <w:lvl w:ilvl="6" w:tplc="0409000F" w:tentative="1">
      <w:start w:val="1"/>
      <w:numFmt w:val="bullet"/>
      <w:lvlText w:val=""/>
      <w:lvlJc w:val="left"/>
      <w:pPr>
        <w:tabs>
          <w:tab w:val="num" w:pos="5400"/>
        </w:tabs>
        <w:ind w:left="5400" w:hanging="360"/>
      </w:pPr>
      <w:rPr>
        <w:rFonts w:ascii="Symbol" w:hAnsi="Symbol" w:hint="default"/>
      </w:rPr>
    </w:lvl>
    <w:lvl w:ilvl="7" w:tplc="04090019" w:tentative="1">
      <w:start w:val="1"/>
      <w:numFmt w:val="bullet"/>
      <w:lvlText w:val="o"/>
      <w:lvlJc w:val="left"/>
      <w:pPr>
        <w:tabs>
          <w:tab w:val="num" w:pos="6120"/>
        </w:tabs>
        <w:ind w:left="6120" w:hanging="360"/>
      </w:pPr>
      <w:rPr>
        <w:rFonts w:ascii="Courier New" w:hAnsi="Courier New" w:cs="Courier New" w:hint="default"/>
      </w:rPr>
    </w:lvl>
    <w:lvl w:ilvl="8" w:tplc="0409001B" w:tentative="1">
      <w:start w:val="1"/>
      <w:numFmt w:val="bullet"/>
      <w:lvlText w:val=""/>
      <w:lvlJc w:val="left"/>
      <w:pPr>
        <w:tabs>
          <w:tab w:val="num" w:pos="6840"/>
        </w:tabs>
        <w:ind w:left="6840" w:hanging="360"/>
      </w:pPr>
      <w:rPr>
        <w:rFonts w:ascii="Wingdings" w:hAnsi="Wingdings" w:hint="default"/>
      </w:rPr>
    </w:lvl>
  </w:abstractNum>
  <w:abstractNum w:abstractNumId="33" w15:restartNumberingAfterBreak="0">
    <w:nsid w:val="6E406895"/>
    <w:multiLevelType w:val="multilevel"/>
    <w:tmpl w:val="C14ADE7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4164DE9"/>
    <w:multiLevelType w:val="multilevel"/>
    <w:tmpl w:val="4CF847C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748F63B6"/>
    <w:multiLevelType w:val="hybridMultilevel"/>
    <w:tmpl w:val="D520D484"/>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9015EB9"/>
    <w:multiLevelType w:val="hybridMultilevel"/>
    <w:tmpl w:val="F272B1C0"/>
    <w:lvl w:ilvl="0" w:tplc="275C645E">
      <w:start w:val="1"/>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B5373E8"/>
    <w:multiLevelType w:val="multilevel"/>
    <w:tmpl w:val="CAD4A006"/>
    <w:lvl w:ilvl="0">
      <w:start w:val="5"/>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8" w15:restartNumberingAfterBreak="0">
    <w:nsid w:val="7C93727B"/>
    <w:multiLevelType w:val="hybridMultilevel"/>
    <w:tmpl w:val="6D40999E"/>
    <w:lvl w:ilvl="0" w:tplc="06D8F9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7CA3548D"/>
    <w:multiLevelType w:val="hybridMultilevel"/>
    <w:tmpl w:val="FFE0B7EE"/>
    <w:lvl w:ilvl="0" w:tplc="ADB0E146">
      <w:start w:val="4"/>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75808859">
    <w:abstractNumId w:val="2"/>
  </w:num>
  <w:num w:numId="2" w16cid:durableId="1583905990">
    <w:abstractNumId w:val="20"/>
  </w:num>
  <w:num w:numId="3" w16cid:durableId="249044502">
    <w:abstractNumId w:val="13"/>
  </w:num>
  <w:num w:numId="4" w16cid:durableId="1173567038">
    <w:abstractNumId w:val="17"/>
  </w:num>
  <w:num w:numId="5" w16cid:durableId="715735425">
    <w:abstractNumId w:val="24"/>
  </w:num>
  <w:num w:numId="6" w16cid:durableId="385882791">
    <w:abstractNumId w:val="30"/>
  </w:num>
  <w:num w:numId="7" w16cid:durableId="277490798">
    <w:abstractNumId w:val="21"/>
  </w:num>
  <w:num w:numId="8" w16cid:durableId="1436559877">
    <w:abstractNumId w:val="38"/>
  </w:num>
  <w:num w:numId="9" w16cid:durableId="1514883936">
    <w:abstractNumId w:val="25"/>
  </w:num>
  <w:num w:numId="10" w16cid:durableId="1507671175">
    <w:abstractNumId w:val="5"/>
  </w:num>
  <w:num w:numId="11" w16cid:durableId="1069620217">
    <w:abstractNumId w:val="32"/>
  </w:num>
  <w:num w:numId="12" w16cid:durableId="473723002">
    <w:abstractNumId w:val="16"/>
  </w:num>
  <w:num w:numId="13" w16cid:durableId="3361651">
    <w:abstractNumId w:val="3"/>
  </w:num>
  <w:num w:numId="14" w16cid:durableId="2100984945">
    <w:abstractNumId w:val="29"/>
  </w:num>
  <w:num w:numId="15" w16cid:durableId="619992544">
    <w:abstractNumId w:val="0"/>
  </w:num>
  <w:num w:numId="16" w16cid:durableId="125898339">
    <w:abstractNumId w:val="6"/>
  </w:num>
  <w:num w:numId="17" w16cid:durableId="8797794">
    <w:abstractNumId w:val="9"/>
  </w:num>
  <w:num w:numId="18" w16cid:durableId="1288393402">
    <w:abstractNumId w:val="28"/>
  </w:num>
  <w:num w:numId="19" w16cid:durableId="1162937406">
    <w:abstractNumId w:val="15"/>
  </w:num>
  <w:num w:numId="20" w16cid:durableId="2083403728">
    <w:abstractNumId w:val="33"/>
  </w:num>
  <w:num w:numId="21" w16cid:durableId="1436556479">
    <w:abstractNumId w:val="7"/>
  </w:num>
  <w:num w:numId="22" w16cid:durableId="537200708">
    <w:abstractNumId w:val="11"/>
  </w:num>
  <w:num w:numId="23" w16cid:durableId="735858155">
    <w:abstractNumId w:val="31"/>
  </w:num>
  <w:num w:numId="24" w16cid:durableId="1899314789">
    <w:abstractNumId w:val="22"/>
  </w:num>
  <w:num w:numId="25" w16cid:durableId="164900347">
    <w:abstractNumId w:val="34"/>
  </w:num>
  <w:num w:numId="26" w16cid:durableId="325745761">
    <w:abstractNumId w:val="18"/>
  </w:num>
  <w:num w:numId="27" w16cid:durableId="717558101">
    <w:abstractNumId w:val="39"/>
  </w:num>
  <w:num w:numId="28" w16cid:durableId="1521242272">
    <w:abstractNumId w:val="23"/>
  </w:num>
  <w:num w:numId="29" w16cid:durableId="1690059178">
    <w:abstractNumId w:val="27"/>
  </w:num>
  <w:num w:numId="30" w16cid:durableId="694698179">
    <w:abstractNumId w:val="12"/>
  </w:num>
  <w:num w:numId="31" w16cid:durableId="738212164">
    <w:abstractNumId w:val="1"/>
  </w:num>
  <w:num w:numId="32" w16cid:durableId="643238461">
    <w:abstractNumId w:val="35"/>
  </w:num>
  <w:num w:numId="33" w16cid:durableId="1155414018">
    <w:abstractNumId w:val="37"/>
  </w:num>
  <w:num w:numId="34" w16cid:durableId="518005075">
    <w:abstractNumId w:val="8"/>
  </w:num>
  <w:num w:numId="35" w16cid:durableId="38016708">
    <w:abstractNumId w:val="14"/>
  </w:num>
  <w:num w:numId="36" w16cid:durableId="111870788">
    <w:abstractNumId w:val="19"/>
  </w:num>
  <w:num w:numId="37" w16cid:durableId="207106765">
    <w:abstractNumId w:val="10"/>
  </w:num>
  <w:num w:numId="38" w16cid:durableId="1436091575">
    <w:abstractNumId w:val="4"/>
  </w:num>
  <w:num w:numId="39" w16cid:durableId="987055916">
    <w:abstractNumId w:val="36"/>
  </w:num>
  <w:num w:numId="40" w16cid:durableId="1262563186">
    <w:abstractNumId w:val="2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4EA5"/>
    <w:rsid w:val="000014B6"/>
    <w:rsid w:val="000019F2"/>
    <w:rsid w:val="0000298C"/>
    <w:rsid w:val="00004214"/>
    <w:rsid w:val="00004CDB"/>
    <w:rsid w:val="00011505"/>
    <w:rsid w:val="00012042"/>
    <w:rsid w:val="00013728"/>
    <w:rsid w:val="00013A1D"/>
    <w:rsid w:val="0001410C"/>
    <w:rsid w:val="000146EF"/>
    <w:rsid w:val="00020C60"/>
    <w:rsid w:val="00020D37"/>
    <w:rsid w:val="00022C33"/>
    <w:rsid w:val="00023DF8"/>
    <w:rsid w:val="000262A9"/>
    <w:rsid w:val="00032677"/>
    <w:rsid w:val="00034043"/>
    <w:rsid w:val="00036528"/>
    <w:rsid w:val="00040DC0"/>
    <w:rsid w:val="000454D4"/>
    <w:rsid w:val="00045BED"/>
    <w:rsid w:val="000469B0"/>
    <w:rsid w:val="00047966"/>
    <w:rsid w:val="00047BEE"/>
    <w:rsid w:val="0005479C"/>
    <w:rsid w:val="00057D65"/>
    <w:rsid w:val="00057E0B"/>
    <w:rsid w:val="000614AE"/>
    <w:rsid w:val="00062901"/>
    <w:rsid w:val="00062FD3"/>
    <w:rsid w:val="00065062"/>
    <w:rsid w:val="00065493"/>
    <w:rsid w:val="00066853"/>
    <w:rsid w:val="00071E72"/>
    <w:rsid w:val="00072495"/>
    <w:rsid w:val="0007294C"/>
    <w:rsid w:val="00073246"/>
    <w:rsid w:val="00073AC4"/>
    <w:rsid w:val="00074D7C"/>
    <w:rsid w:val="000756B4"/>
    <w:rsid w:val="00081CCC"/>
    <w:rsid w:val="0008293F"/>
    <w:rsid w:val="00083FDB"/>
    <w:rsid w:val="000854A6"/>
    <w:rsid w:val="00091046"/>
    <w:rsid w:val="00094C34"/>
    <w:rsid w:val="00094E33"/>
    <w:rsid w:val="00095612"/>
    <w:rsid w:val="000962A9"/>
    <w:rsid w:val="000972EB"/>
    <w:rsid w:val="000974AF"/>
    <w:rsid w:val="000A0A0D"/>
    <w:rsid w:val="000A0F65"/>
    <w:rsid w:val="000A4728"/>
    <w:rsid w:val="000A4EB8"/>
    <w:rsid w:val="000A6054"/>
    <w:rsid w:val="000A64EE"/>
    <w:rsid w:val="000B29A4"/>
    <w:rsid w:val="000B39E6"/>
    <w:rsid w:val="000B5612"/>
    <w:rsid w:val="000C048D"/>
    <w:rsid w:val="000C31D1"/>
    <w:rsid w:val="000C322B"/>
    <w:rsid w:val="000C3802"/>
    <w:rsid w:val="000C744E"/>
    <w:rsid w:val="000D08D4"/>
    <w:rsid w:val="000D0BC6"/>
    <w:rsid w:val="000D0E87"/>
    <w:rsid w:val="000D38AE"/>
    <w:rsid w:val="000D6BB4"/>
    <w:rsid w:val="000D6FD1"/>
    <w:rsid w:val="000E0DCF"/>
    <w:rsid w:val="000E1589"/>
    <w:rsid w:val="000E1DB5"/>
    <w:rsid w:val="000E27BA"/>
    <w:rsid w:val="000E6D56"/>
    <w:rsid w:val="000E6DBF"/>
    <w:rsid w:val="000F0758"/>
    <w:rsid w:val="000F3A6E"/>
    <w:rsid w:val="000F4971"/>
    <w:rsid w:val="000F4ADD"/>
    <w:rsid w:val="000F5614"/>
    <w:rsid w:val="000F561B"/>
    <w:rsid w:val="000F5787"/>
    <w:rsid w:val="000F57A6"/>
    <w:rsid w:val="000F58B7"/>
    <w:rsid w:val="001008F4"/>
    <w:rsid w:val="001025EA"/>
    <w:rsid w:val="0010553C"/>
    <w:rsid w:val="001060B0"/>
    <w:rsid w:val="00106348"/>
    <w:rsid w:val="001118DD"/>
    <w:rsid w:val="001133C1"/>
    <w:rsid w:val="00113D4C"/>
    <w:rsid w:val="00113DC2"/>
    <w:rsid w:val="0012002C"/>
    <w:rsid w:val="0012197B"/>
    <w:rsid w:val="00122897"/>
    <w:rsid w:val="00122D5F"/>
    <w:rsid w:val="00123531"/>
    <w:rsid w:val="00124DFE"/>
    <w:rsid w:val="00125E35"/>
    <w:rsid w:val="0012629B"/>
    <w:rsid w:val="001267D1"/>
    <w:rsid w:val="001276C5"/>
    <w:rsid w:val="001336BE"/>
    <w:rsid w:val="001345F7"/>
    <w:rsid w:val="001367AE"/>
    <w:rsid w:val="00136F4A"/>
    <w:rsid w:val="001376EA"/>
    <w:rsid w:val="001378E7"/>
    <w:rsid w:val="001402E7"/>
    <w:rsid w:val="0014327B"/>
    <w:rsid w:val="001434F0"/>
    <w:rsid w:val="00145171"/>
    <w:rsid w:val="001451CE"/>
    <w:rsid w:val="001452B2"/>
    <w:rsid w:val="00147546"/>
    <w:rsid w:val="001477E6"/>
    <w:rsid w:val="0015048A"/>
    <w:rsid w:val="001512F7"/>
    <w:rsid w:val="0015539D"/>
    <w:rsid w:val="001556A4"/>
    <w:rsid w:val="001564E1"/>
    <w:rsid w:val="00157178"/>
    <w:rsid w:val="001579A5"/>
    <w:rsid w:val="00160FF4"/>
    <w:rsid w:val="00161231"/>
    <w:rsid w:val="00163BEC"/>
    <w:rsid w:val="00166A33"/>
    <w:rsid w:val="001674DA"/>
    <w:rsid w:val="00171AB8"/>
    <w:rsid w:val="00172F05"/>
    <w:rsid w:val="001773A4"/>
    <w:rsid w:val="00177B51"/>
    <w:rsid w:val="001808C7"/>
    <w:rsid w:val="00181BD9"/>
    <w:rsid w:val="00182271"/>
    <w:rsid w:val="00187458"/>
    <w:rsid w:val="00187715"/>
    <w:rsid w:val="00190343"/>
    <w:rsid w:val="00190F36"/>
    <w:rsid w:val="00191651"/>
    <w:rsid w:val="00192A9C"/>
    <w:rsid w:val="00193E4C"/>
    <w:rsid w:val="00193EF4"/>
    <w:rsid w:val="00194B34"/>
    <w:rsid w:val="001955DB"/>
    <w:rsid w:val="00196B57"/>
    <w:rsid w:val="001978DB"/>
    <w:rsid w:val="001A12F0"/>
    <w:rsid w:val="001A13E3"/>
    <w:rsid w:val="001A2EAE"/>
    <w:rsid w:val="001A5E14"/>
    <w:rsid w:val="001B145A"/>
    <w:rsid w:val="001B3B01"/>
    <w:rsid w:val="001B5673"/>
    <w:rsid w:val="001B7D11"/>
    <w:rsid w:val="001B7D3E"/>
    <w:rsid w:val="001C0992"/>
    <w:rsid w:val="001C3595"/>
    <w:rsid w:val="001C38AE"/>
    <w:rsid w:val="001C5317"/>
    <w:rsid w:val="001C7232"/>
    <w:rsid w:val="001C7C4A"/>
    <w:rsid w:val="001D049C"/>
    <w:rsid w:val="001D10AF"/>
    <w:rsid w:val="001D27E6"/>
    <w:rsid w:val="001D2E98"/>
    <w:rsid w:val="001D3E4A"/>
    <w:rsid w:val="001D4C22"/>
    <w:rsid w:val="001D5649"/>
    <w:rsid w:val="001E1286"/>
    <w:rsid w:val="001E16D6"/>
    <w:rsid w:val="001E377D"/>
    <w:rsid w:val="001F0852"/>
    <w:rsid w:val="001F0DED"/>
    <w:rsid w:val="001F1826"/>
    <w:rsid w:val="001F4F1C"/>
    <w:rsid w:val="001F5962"/>
    <w:rsid w:val="001F670E"/>
    <w:rsid w:val="001F6BD5"/>
    <w:rsid w:val="001F74A8"/>
    <w:rsid w:val="001F7F55"/>
    <w:rsid w:val="00200DE6"/>
    <w:rsid w:val="002024E6"/>
    <w:rsid w:val="00203825"/>
    <w:rsid w:val="00204382"/>
    <w:rsid w:val="00204EBC"/>
    <w:rsid w:val="002065C8"/>
    <w:rsid w:val="0020745D"/>
    <w:rsid w:val="0021302A"/>
    <w:rsid w:val="00216EFD"/>
    <w:rsid w:val="00217CEA"/>
    <w:rsid w:val="00217EA7"/>
    <w:rsid w:val="002243CB"/>
    <w:rsid w:val="002249D0"/>
    <w:rsid w:val="00224C43"/>
    <w:rsid w:val="00224E48"/>
    <w:rsid w:val="00225333"/>
    <w:rsid w:val="00225D13"/>
    <w:rsid w:val="00230642"/>
    <w:rsid w:val="00231CA3"/>
    <w:rsid w:val="00233756"/>
    <w:rsid w:val="00233810"/>
    <w:rsid w:val="00233B4E"/>
    <w:rsid w:val="00233E04"/>
    <w:rsid w:val="002348AF"/>
    <w:rsid w:val="00235113"/>
    <w:rsid w:val="00240913"/>
    <w:rsid w:val="0024216E"/>
    <w:rsid w:val="00242A65"/>
    <w:rsid w:val="00246080"/>
    <w:rsid w:val="00247309"/>
    <w:rsid w:val="002477E3"/>
    <w:rsid w:val="00247A49"/>
    <w:rsid w:val="00250061"/>
    <w:rsid w:val="00250D2B"/>
    <w:rsid w:val="0025158F"/>
    <w:rsid w:val="00251A09"/>
    <w:rsid w:val="00251E2F"/>
    <w:rsid w:val="0025234D"/>
    <w:rsid w:val="00260705"/>
    <w:rsid w:val="00262006"/>
    <w:rsid w:val="00263CDB"/>
    <w:rsid w:val="0026613B"/>
    <w:rsid w:val="0027227B"/>
    <w:rsid w:val="00273C7F"/>
    <w:rsid w:val="00274532"/>
    <w:rsid w:val="00274793"/>
    <w:rsid w:val="002759CF"/>
    <w:rsid w:val="002760B1"/>
    <w:rsid w:val="002774FB"/>
    <w:rsid w:val="00277CB6"/>
    <w:rsid w:val="00277DDA"/>
    <w:rsid w:val="00281B9F"/>
    <w:rsid w:val="0028250E"/>
    <w:rsid w:val="00282934"/>
    <w:rsid w:val="00282DAC"/>
    <w:rsid w:val="002833AC"/>
    <w:rsid w:val="00284E60"/>
    <w:rsid w:val="00287296"/>
    <w:rsid w:val="00290646"/>
    <w:rsid w:val="00293951"/>
    <w:rsid w:val="00296263"/>
    <w:rsid w:val="002A0990"/>
    <w:rsid w:val="002A0CEA"/>
    <w:rsid w:val="002A61C5"/>
    <w:rsid w:val="002A63A0"/>
    <w:rsid w:val="002A7A3E"/>
    <w:rsid w:val="002B07B2"/>
    <w:rsid w:val="002B1201"/>
    <w:rsid w:val="002B123F"/>
    <w:rsid w:val="002B1543"/>
    <w:rsid w:val="002B1796"/>
    <w:rsid w:val="002B2243"/>
    <w:rsid w:val="002B411E"/>
    <w:rsid w:val="002C0774"/>
    <w:rsid w:val="002C1082"/>
    <w:rsid w:val="002C38BA"/>
    <w:rsid w:val="002C518C"/>
    <w:rsid w:val="002C59EE"/>
    <w:rsid w:val="002C7CB2"/>
    <w:rsid w:val="002D2C99"/>
    <w:rsid w:val="002D37F4"/>
    <w:rsid w:val="002D478C"/>
    <w:rsid w:val="002D68CC"/>
    <w:rsid w:val="002D6A7E"/>
    <w:rsid w:val="002D718A"/>
    <w:rsid w:val="002E01B0"/>
    <w:rsid w:val="002E0666"/>
    <w:rsid w:val="002E197F"/>
    <w:rsid w:val="002E2BFA"/>
    <w:rsid w:val="002E2D00"/>
    <w:rsid w:val="002E486C"/>
    <w:rsid w:val="002E758F"/>
    <w:rsid w:val="002E79E4"/>
    <w:rsid w:val="002F2369"/>
    <w:rsid w:val="002F2EB0"/>
    <w:rsid w:val="002F41C4"/>
    <w:rsid w:val="002F6C2B"/>
    <w:rsid w:val="002F7E22"/>
    <w:rsid w:val="0030180B"/>
    <w:rsid w:val="00302DEE"/>
    <w:rsid w:val="003030B9"/>
    <w:rsid w:val="00306543"/>
    <w:rsid w:val="0030779C"/>
    <w:rsid w:val="00317362"/>
    <w:rsid w:val="00317579"/>
    <w:rsid w:val="00317A73"/>
    <w:rsid w:val="0032107D"/>
    <w:rsid w:val="00322350"/>
    <w:rsid w:val="003227FC"/>
    <w:rsid w:val="0032329E"/>
    <w:rsid w:val="00327AA3"/>
    <w:rsid w:val="00330530"/>
    <w:rsid w:val="00337D81"/>
    <w:rsid w:val="00340B94"/>
    <w:rsid w:val="00346D65"/>
    <w:rsid w:val="0034781E"/>
    <w:rsid w:val="003479B9"/>
    <w:rsid w:val="00350C42"/>
    <w:rsid w:val="0035104B"/>
    <w:rsid w:val="00351C2C"/>
    <w:rsid w:val="003520DE"/>
    <w:rsid w:val="00352A21"/>
    <w:rsid w:val="003532D8"/>
    <w:rsid w:val="00356DDA"/>
    <w:rsid w:val="00357202"/>
    <w:rsid w:val="003576E2"/>
    <w:rsid w:val="003578B2"/>
    <w:rsid w:val="00360346"/>
    <w:rsid w:val="0036145D"/>
    <w:rsid w:val="0036213E"/>
    <w:rsid w:val="003641BD"/>
    <w:rsid w:val="00364A9A"/>
    <w:rsid w:val="003654A3"/>
    <w:rsid w:val="00365DF3"/>
    <w:rsid w:val="003661F4"/>
    <w:rsid w:val="00367284"/>
    <w:rsid w:val="00367761"/>
    <w:rsid w:val="00372CAB"/>
    <w:rsid w:val="003739FD"/>
    <w:rsid w:val="003769C5"/>
    <w:rsid w:val="00380A13"/>
    <w:rsid w:val="00380B49"/>
    <w:rsid w:val="00380EB8"/>
    <w:rsid w:val="00382B19"/>
    <w:rsid w:val="00384171"/>
    <w:rsid w:val="00390B66"/>
    <w:rsid w:val="003917F6"/>
    <w:rsid w:val="0039182E"/>
    <w:rsid w:val="003930D4"/>
    <w:rsid w:val="003934BF"/>
    <w:rsid w:val="00395AC5"/>
    <w:rsid w:val="00396993"/>
    <w:rsid w:val="003969AC"/>
    <w:rsid w:val="00396F11"/>
    <w:rsid w:val="003A01D7"/>
    <w:rsid w:val="003A36AD"/>
    <w:rsid w:val="003A3EE5"/>
    <w:rsid w:val="003A44D1"/>
    <w:rsid w:val="003A65BA"/>
    <w:rsid w:val="003B068D"/>
    <w:rsid w:val="003B311E"/>
    <w:rsid w:val="003B6E58"/>
    <w:rsid w:val="003C059C"/>
    <w:rsid w:val="003C1762"/>
    <w:rsid w:val="003C2266"/>
    <w:rsid w:val="003C2A12"/>
    <w:rsid w:val="003C38DF"/>
    <w:rsid w:val="003C3D08"/>
    <w:rsid w:val="003C6496"/>
    <w:rsid w:val="003C7208"/>
    <w:rsid w:val="003D0B71"/>
    <w:rsid w:val="003D5CBE"/>
    <w:rsid w:val="003D71D6"/>
    <w:rsid w:val="003E1F43"/>
    <w:rsid w:val="003E1FDB"/>
    <w:rsid w:val="003E244D"/>
    <w:rsid w:val="003E3C0F"/>
    <w:rsid w:val="003E434D"/>
    <w:rsid w:val="003F033B"/>
    <w:rsid w:val="003F158A"/>
    <w:rsid w:val="003F2B29"/>
    <w:rsid w:val="003F6927"/>
    <w:rsid w:val="003F7EE6"/>
    <w:rsid w:val="0040062A"/>
    <w:rsid w:val="004009A4"/>
    <w:rsid w:val="004021CD"/>
    <w:rsid w:val="004047E2"/>
    <w:rsid w:val="0040645D"/>
    <w:rsid w:val="00406A1B"/>
    <w:rsid w:val="00406ACA"/>
    <w:rsid w:val="004071F6"/>
    <w:rsid w:val="00410B03"/>
    <w:rsid w:val="00411B11"/>
    <w:rsid w:val="004128FB"/>
    <w:rsid w:val="0041348C"/>
    <w:rsid w:val="00415313"/>
    <w:rsid w:val="0041565C"/>
    <w:rsid w:val="00415E8F"/>
    <w:rsid w:val="0041787F"/>
    <w:rsid w:val="00417885"/>
    <w:rsid w:val="00417D39"/>
    <w:rsid w:val="004207ED"/>
    <w:rsid w:val="00421D18"/>
    <w:rsid w:val="004223D0"/>
    <w:rsid w:val="00423650"/>
    <w:rsid w:val="00424024"/>
    <w:rsid w:val="004320CE"/>
    <w:rsid w:val="00432655"/>
    <w:rsid w:val="00432E4A"/>
    <w:rsid w:val="00432FF4"/>
    <w:rsid w:val="00441628"/>
    <w:rsid w:val="0044213A"/>
    <w:rsid w:val="0044773D"/>
    <w:rsid w:val="00447D92"/>
    <w:rsid w:val="004505D1"/>
    <w:rsid w:val="004517CC"/>
    <w:rsid w:val="0045318C"/>
    <w:rsid w:val="00454501"/>
    <w:rsid w:val="00454FA3"/>
    <w:rsid w:val="004550C0"/>
    <w:rsid w:val="00456EB4"/>
    <w:rsid w:val="00460CBF"/>
    <w:rsid w:val="004629AB"/>
    <w:rsid w:val="00465615"/>
    <w:rsid w:val="00466306"/>
    <w:rsid w:val="004666D9"/>
    <w:rsid w:val="004676A0"/>
    <w:rsid w:val="00471524"/>
    <w:rsid w:val="0047174A"/>
    <w:rsid w:val="0047181C"/>
    <w:rsid w:val="00473B5D"/>
    <w:rsid w:val="004747DA"/>
    <w:rsid w:val="00474EB6"/>
    <w:rsid w:val="0047673A"/>
    <w:rsid w:val="00480767"/>
    <w:rsid w:val="00480D95"/>
    <w:rsid w:val="00482F6C"/>
    <w:rsid w:val="00485611"/>
    <w:rsid w:val="00485C27"/>
    <w:rsid w:val="0048608F"/>
    <w:rsid w:val="004866B6"/>
    <w:rsid w:val="00487B1D"/>
    <w:rsid w:val="00491808"/>
    <w:rsid w:val="0049236F"/>
    <w:rsid w:val="00494257"/>
    <w:rsid w:val="0049465A"/>
    <w:rsid w:val="00494716"/>
    <w:rsid w:val="00495796"/>
    <w:rsid w:val="00495B70"/>
    <w:rsid w:val="004A02FB"/>
    <w:rsid w:val="004A08AC"/>
    <w:rsid w:val="004A0CDC"/>
    <w:rsid w:val="004A4028"/>
    <w:rsid w:val="004A4EAE"/>
    <w:rsid w:val="004A5AA0"/>
    <w:rsid w:val="004A6D21"/>
    <w:rsid w:val="004A7941"/>
    <w:rsid w:val="004A7FBD"/>
    <w:rsid w:val="004B2D5D"/>
    <w:rsid w:val="004B2E25"/>
    <w:rsid w:val="004B37C7"/>
    <w:rsid w:val="004B3D63"/>
    <w:rsid w:val="004B6240"/>
    <w:rsid w:val="004B6477"/>
    <w:rsid w:val="004B69AC"/>
    <w:rsid w:val="004B7B48"/>
    <w:rsid w:val="004C26A3"/>
    <w:rsid w:val="004C5CE5"/>
    <w:rsid w:val="004C7B47"/>
    <w:rsid w:val="004C7C8D"/>
    <w:rsid w:val="004D2A02"/>
    <w:rsid w:val="004E019C"/>
    <w:rsid w:val="004E030C"/>
    <w:rsid w:val="004E0CF6"/>
    <w:rsid w:val="004E0F53"/>
    <w:rsid w:val="004E25E0"/>
    <w:rsid w:val="004E379F"/>
    <w:rsid w:val="004E4320"/>
    <w:rsid w:val="004E5363"/>
    <w:rsid w:val="004E7578"/>
    <w:rsid w:val="004E7C67"/>
    <w:rsid w:val="004F093A"/>
    <w:rsid w:val="004F121B"/>
    <w:rsid w:val="004F4328"/>
    <w:rsid w:val="004F47D7"/>
    <w:rsid w:val="004F5927"/>
    <w:rsid w:val="004F6002"/>
    <w:rsid w:val="004F68FC"/>
    <w:rsid w:val="0050098B"/>
    <w:rsid w:val="005014DD"/>
    <w:rsid w:val="00502D6A"/>
    <w:rsid w:val="00504A8C"/>
    <w:rsid w:val="00504ED4"/>
    <w:rsid w:val="00505104"/>
    <w:rsid w:val="00505270"/>
    <w:rsid w:val="00505F31"/>
    <w:rsid w:val="00506C23"/>
    <w:rsid w:val="00507CD5"/>
    <w:rsid w:val="00507E4B"/>
    <w:rsid w:val="005113A0"/>
    <w:rsid w:val="005129F2"/>
    <w:rsid w:val="0051338F"/>
    <w:rsid w:val="00513D3E"/>
    <w:rsid w:val="00516D30"/>
    <w:rsid w:val="00516D63"/>
    <w:rsid w:val="00521170"/>
    <w:rsid w:val="00521399"/>
    <w:rsid w:val="005241FB"/>
    <w:rsid w:val="00524738"/>
    <w:rsid w:val="00524A97"/>
    <w:rsid w:val="0053066F"/>
    <w:rsid w:val="00531578"/>
    <w:rsid w:val="00532AE0"/>
    <w:rsid w:val="00533063"/>
    <w:rsid w:val="0053359A"/>
    <w:rsid w:val="0053392C"/>
    <w:rsid w:val="00533E08"/>
    <w:rsid w:val="005372D9"/>
    <w:rsid w:val="00537A5D"/>
    <w:rsid w:val="00541385"/>
    <w:rsid w:val="005439E6"/>
    <w:rsid w:val="00545B86"/>
    <w:rsid w:val="00546561"/>
    <w:rsid w:val="00546D55"/>
    <w:rsid w:val="00546DB1"/>
    <w:rsid w:val="00551F0C"/>
    <w:rsid w:val="005524D0"/>
    <w:rsid w:val="00552C1C"/>
    <w:rsid w:val="005536B8"/>
    <w:rsid w:val="00553FCD"/>
    <w:rsid w:val="005546BF"/>
    <w:rsid w:val="005573CF"/>
    <w:rsid w:val="005610E5"/>
    <w:rsid w:val="005632B0"/>
    <w:rsid w:val="00565D21"/>
    <w:rsid w:val="0056601B"/>
    <w:rsid w:val="00570A47"/>
    <w:rsid w:val="00571D80"/>
    <w:rsid w:val="00572249"/>
    <w:rsid w:val="00574C38"/>
    <w:rsid w:val="00576941"/>
    <w:rsid w:val="00577C28"/>
    <w:rsid w:val="00580492"/>
    <w:rsid w:val="005850B3"/>
    <w:rsid w:val="005857EA"/>
    <w:rsid w:val="00586CAC"/>
    <w:rsid w:val="00586CEA"/>
    <w:rsid w:val="00586F87"/>
    <w:rsid w:val="005877C3"/>
    <w:rsid w:val="0059187F"/>
    <w:rsid w:val="0059242D"/>
    <w:rsid w:val="00593599"/>
    <w:rsid w:val="005947C8"/>
    <w:rsid w:val="005962DE"/>
    <w:rsid w:val="00596949"/>
    <w:rsid w:val="00596A39"/>
    <w:rsid w:val="005979CA"/>
    <w:rsid w:val="005A0F0A"/>
    <w:rsid w:val="005A1C67"/>
    <w:rsid w:val="005A1EFC"/>
    <w:rsid w:val="005A5E38"/>
    <w:rsid w:val="005A6A99"/>
    <w:rsid w:val="005A72A3"/>
    <w:rsid w:val="005B0105"/>
    <w:rsid w:val="005B01D0"/>
    <w:rsid w:val="005B1056"/>
    <w:rsid w:val="005B2656"/>
    <w:rsid w:val="005B2E4C"/>
    <w:rsid w:val="005B341D"/>
    <w:rsid w:val="005B50D8"/>
    <w:rsid w:val="005B5981"/>
    <w:rsid w:val="005B7369"/>
    <w:rsid w:val="005C03A3"/>
    <w:rsid w:val="005C17D0"/>
    <w:rsid w:val="005C4DB1"/>
    <w:rsid w:val="005C7675"/>
    <w:rsid w:val="005D0547"/>
    <w:rsid w:val="005D180F"/>
    <w:rsid w:val="005D2786"/>
    <w:rsid w:val="005D35A9"/>
    <w:rsid w:val="005D4520"/>
    <w:rsid w:val="005D6D65"/>
    <w:rsid w:val="005E08D5"/>
    <w:rsid w:val="005E10B3"/>
    <w:rsid w:val="005E38A0"/>
    <w:rsid w:val="005E4FA3"/>
    <w:rsid w:val="005E69D1"/>
    <w:rsid w:val="005E6C4F"/>
    <w:rsid w:val="005F0CF6"/>
    <w:rsid w:val="005F0D22"/>
    <w:rsid w:val="005F309E"/>
    <w:rsid w:val="005F35A8"/>
    <w:rsid w:val="005F3DB9"/>
    <w:rsid w:val="005F4D25"/>
    <w:rsid w:val="005F5193"/>
    <w:rsid w:val="005F5669"/>
    <w:rsid w:val="005F76A9"/>
    <w:rsid w:val="00601706"/>
    <w:rsid w:val="006018B2"/>
    <w:rsid w:val="00604988"/>
    <w:rsid w:val="00610356"/>
    <w:rsid w:val="00611239"/>
    <w:rsid w:val="0061220A"/>
    <w:rsid w:val="0061365D"/>
    <w:rsid w:val="00613912"/>
    <w:rsid w:val="00614496"/>
    <w:rsid w:val="00614645"/>
    <w:rsid w:val="00614B63"/>
    <w:rsid w:val="00616F01"/>
    <w:rsid w:val="006170E6"/>
    <w:rsid w:val="0062099B"/>
    <w:rsid w:val="00622AA0"/>
    <w:rsid w:val="00623565"/>
    <w:rsid w:val="0062435A"/>
    <w:rsid w:val="0062633E"/>
    <w:rsid w:val="0062636F"/>
    <w:rsid w:val="00626380"/>
    <w:rsid w:val="00627709"/>
    <w:rsid w:val="00627DE8"/>
    <w:rsid w:val="006306C0"/>
    <w:rsid w:val="006308E7"/>
    <w:rsid w:val="00631343"/>
    <w:rsid w:val="006315F0"/>
    <w:rsid w:val="00631CE3"/>
    <w:rsid w:val="00632BA5"/>
    <w:rsid w:val="00633BD7"/>
    <w:rsid w:val="00633E9B"/>
    <w:rsid w:val="00633FFE"/>
    <w:rsid w:val="00636BF1"/>
    <w:rsid w:val="0064151A"/>
    <w:rsid w:val="00646168"/>
    <w:rsid w:val="00647811"/>
    <w:rsid w:val="006527AE"/>
    <w:rsid w:val="0065372C"/>
    <w:rsid w:val="006543E9"/>
    <w:rsid w:val="006564DB"/>
    <w:rsid w:val="0065784C"/>
    <w:rsid w:val="00663A0B"/>
    <w:rsid w:val="00665EDD"/>
    <w:rsid w:val="00666455"/>
    <w:rsid w:val="006714AB"/>
    <w:rsid w:val="00671D6E"/>
    <w:rsid w:val="006749F0"/>
    <w:rsid w:val="00676BE4"/>
    <w:rsid w:val="00677E0F"/>
    <w:rsid w:val="00682E5C"/>
    <w:rsid w:val="00683369"/>
    <w:rsid w:val="00683552"/>
    <w:rsid w:val="00683927"/>
    <w:rsid w:val="006839D3"/>
    <w:rsid w:val="00684359"/>
    <w:rsid w:val="00684FE6"/>
    <w:rsid w:val="006856DE"/>
    <w:rsid w:val="00686325"/>
    <w:rsid w:val="00686BB4"/>
    <w:rsid w:val="00686C8D"/>
    <w:rsid w:val="00691878"/>
    <w:rsid w:val="00691FEF"/>
    <w:rsid w:val="006A0151"/>
    <w:rsid w:val="006A064B"/>
    <w:rsid w:val="006A0800"/>
    <w:rsid w:val="006A0F57"/>
    <w:rsid w:val="006A10D7"/>
    <w:rsid w:val="006A4E81"/>
    <w:rsid w:val="006B2583"/>
    <w:rsid w:val="006B2B07"/>
    <w:rsid w:val="006B3303"/>
    <w:rsid w:val="006B3CA9"/>
    <w:rsid w:val="006C071A"/>
    <w:rsid w:val="006C283E"/>
    <w:rsid w:val="006C3BF3"/>
    <w:rsid w:val="006C5302"/>
    <w:rsid w:val="006C6E7D"/>
    <w:rsid w:val="006D018E"/>
    <w:rsid w:val="006D02F0"/>
    <w:rsid w:val="006D066B"/>
    <w:rsid w:val="006D181E"/>
    <w:rsid w:val="006D1986"/>
    <w:rsid w:val="006D31A8"/>
    <w:rsid w:val="006D339B"/>
    <w:rsid w:val="006D33EB"/>
    <w:rsid w:val="006D33F7"/>
    <w:rsid w:val="006D605D"/>
    <w:rsid w:val="006D6C0F"/>
    <w:rsid w:val="006D7AEE"/>
    <w:rsid w:val="006D7D49"/>
    <w:rsid w:val="006E0D6D"/>
    <w:rsid w:val="006E114B"/>
    <w:rsid w:val="006E1874"/>
    <w:rsid w:val="006E31E3"/>
    <w:rsid w:val="006E445C"/>
    <w:rsid w:val="006E5546"/>
    <w:rsid w:val="006E5D24"/>
    <w:rsid w:val="006E6DFC"/>
    <w:rsid w:val="006F0098"/>
    <w:rsid w:val="006F0F41"/>
    <w:rsid w:val="006F1137"/>
    <w:rsid w:val="006F11E2"/>
    <w:rsid w:val="006F4DEA"/>
    <w:rsid w:val="006F531E"/>
    <w:rsid w:val="006F544E"/>
    <w:rsid w:val="006F5762"/>
    <w:rsid w:val="006F7802"/>
    <w:rsid w:val="006F7FEE"/>
    <w:rsid w:val="0070292E"/>
    <w:rsid w:val="007032D7"/>
    <w:rsid w:val="00703BEF"/>
    <w:rsid w:val="0070569D"/>
    <w:rsid w:val="00712F98"/>
    <w:rsid w:val="007154CD"/>
    <w:rsid w:val="0071674C"/>
    <w:rsid w:val="00717AF7"/>
    <w:rsid w:val="00717E57"/>
    <w:rsid w:val="00725259"/>
    <w:rsid w:val="00725282"/>
    <w:rsid w:val="00726030"/>
    <w:rsid w:val="007262CE"/>
    <w:rsid w:val="00732C13"/>
    <w:rsid w:val="007353E7"/>
    <w:rsid w:val="007354A3"/>
    <w:rsid w:val="00735AAD"/>
    <w:rsid w:val="00735E80"/>
    <w:rsid w:val="0073656B"/>
    <w:rsid w:val="0073692D"/>
    <w:rsid w:val="0074599D"/>
    <w:rsid w:val="00746946"/>
    <w:rsid w:val="00747303"/>
    <w:rsid w:val="007503E2"/>
    <w:rsid w:val="00751ADB"/>
    <w:rsid w:val="00752A3C"/>
    <w:rsid w:val="00753741"/>
    <w:rsid w:val="007561F1"/>
    <w:rsid w:val="00756615"/>
    <w:rsid w:val="00760FA4"/>
    <w:rsid w:val="007628D0"/>
    <w:rsid w:val="00763F6B"/>
    <w:rsid w:val="007644FF"/>
    <w:rsid w:val="007653F3"/>
    <w:rsid w:val="0076625E"/>
    <w:rsid w:val="007665B9"/>
    <w:rsid w:val="0076704A"/>
    <w:rsid w:val="007752AF"/>
    <w:rsid w:val="00776674"/>
    <w:rsid w:val="00776960"/>
    <w:rsid w:val="007802D2"/>
    <w:rsid w:val="007866F9"/>
    <w:rsid w:val="00791090"/>
    <w:rsid w:val="00791567"/>
    <w:rsid w:val="007921B5"/>
    <w:rsid w:val="00792A60"/>
    <w:rsid w:val="00794699"/>
    <w:rsid w:val="00796028"/>
    <w:rsid w:val="007974F3"/>
    <w:rsid w:val="007A03BF"/>
    <w:rsid w:val="007A09A9"/>
    <w:rsid w:val="007A0E48"/>
    <w:rsid w:val="007A1892"/>
    <w:rsid w:val="007A2157"/>
    <w:rsid w:val="007A3ABA"/>
    <w:rsid w:val="007A4FA8"/>
    <w:rsid w:val="007A67C5"/>
    <w:rsid w:val="007B1599"/>
    <w:rsid w:val="007B1607"/>
    <w:rsid w:val="007B2C09"/>
    <w:rsid w:val="007B2C0E"/>
    <w:rsid w:val="007B2CEA"/>
    <w:rsid w:val="007B2F5D"/>
    <w:rsid w:val="007B3DF9"/>
    <w:rsid w:val="007B3F5F"/>
    <w:rsid w:val="007B574B"/>
    <w:rsid w:val="007B70A7"/>
    <w:rsid w:val="007B7F5A"/>
    <w:rsid w:val="007C001A"/>
    <w:rsid w:val="007C038A"/>
    <w:rsid w:val="007C0B49"/>
    <w:rsid w:val="007C54CB"/>
    <w:rsid w:val="007C570A"/>
    <w:rsid w:val="007C5CD8"/>
    <w:rsid w:val="007C5D87"/>
    <w:rsid w:val="007C60A6"/>
    <w:rsid w:val="007C666B"/>
    <w:rsid w:val="007D057B"/>
    <w:rsid w:val="007D0851"/>
    <w:rsid w:val="007D0C89"/>
    <w:rsid w:val="007D0D85"/>
    <w:rsid w:val="007D1CD5"/>
    <w:rsid w:val="007D1FF0"/>
    <w:rsid w:val="007D2307"/>
    <w:rsid w:val="007D2E68"/>
    <w:rsid w:val="007D41D7"/>
    <w:rsid w:val="007D69FE"/>
    <w:rsid w:val="007E2BBA"/>
    <w:rsid w:val="007E323D"/>
    <w:rsid w:val="007E76A5"/>
    <w:rsid w:val="007F2B78"/>
    <w:rsid w:val="007F2DB5"/>
    <w:rsid w:val="007F445B"/>
    <w:rsid w:val="007F5A93"/>
    <w:rsid w:val="007F63C3"/>
    <w:rsid w:val="007F7508"/>
    <w:rsid w:val="00800DA0"/>
    <w:rsid w:val="00801CAE"/>
    <w:rsid w:val="0080272E"/>
    <w:rsid w:val="00804882"/>
    <w:rsid w:val="00805567"/>
    <w:rsid w:val="00805E73"/>
    <w:rsid w:val="00811373"/>
    <w:rsid w:val="00812384"/>
    <w:rsid w:val="008212BF"/>
    <w:rsid w:val="00824696"/>
    <w:rsid w:val="00831CD7"/>
    <w:rsid w:val="008355F4"/>
    <w:rsid w:val="008363EB"/>
    <w:rsid w:val="008365A4"/>
    <w:rsid w:val="0084238F"/>
    <w:rsid w:val="00842B86"/>
    <w:rsid w:val="008435FE"/>
    <w:rsid w:val="00844121"/>
    <w:rsid w:val="00845F15"/>
    <w:rsid w:val="008460D3"/>
    <w:rsid w:val="008472E2"/>
    <w:rsid w:val="00847A7A"/>
    <w:rsid w:val="00851191"/>
    <w:rsid w:val="0085300B"/>
    <w:rsid w:val="00853472"/>
    <w:rsid w:val="00853D0B"/>
    <w:rsid w:val="00855EFF"/>
    <w:rsid w:val="00856C9E"/>
    <w:rsid w:val="008577CE"/>
    <w:rsid w:val="008579BA"/>
    <w:rsid w:val="008617BD"/>
    <w:rsid w:val="008617D8"/>
    <w:rsid w:val="008624D0"/>
    <w:rsid w:val="00862AD6"/>
    <w:rsid w:val="00863967"/>
    <w:rsid w:val="0086637F"/>
    <w:rsid w:val="00867F6C"/>
    <w:rsid w:val="0087083D"/>
    <w:rsid w:val="00873E00"/>
    <w:rsid w:val="00876980"/>
    <w:rsid w:val="00880477"/>
    <w:rsid w:val="00880BC4"/>
    <w:rsid w:val="00880BF9"/>
    <w:rsid w:val="008813F3"/>
    <w:rsid w:val="00883752"/>
    <w:rsid w:val="008854DA"/>
    <w:rsid w:val="008871EE"/>
    <w:rsid w:val="00887EF8"/>
    <w:rsid w:val="008917A2"/>
    <w:rsid w:val="00891C7B"/>
    <w:rsid w:val="00892C6C"/>
    <w:rsid w:val="00892FA5"/>
    <w:rsid w:val="008936F2"/>
    <w:rsid w:val="0089737B"/>
    <w:rsid w:val="008A09C9"/>
    <w:rsid w:val="008A0A10"/>
    <w:rsid w:val="008A0D01"/>
    <w:rsid w:val="008A0FE3"/>
    <w:rsid w:val="008A12FB"/>
    <w:rsid w:val="008A1FEC"/>
    <w:rsid w:val="008A2BD7"/>
    <w:rsid w:val="008A4F28"/>
    <w:rsid w:val="008A52AF"/>
    <w:rsid w:val="008A5904"/>
    <w:rsid w:val="008A5A36"/>
    <w:rsid w:val="008B0571"/>
    <w:rsid w:val="008B16AB"/>
    <w:rsid w:val="008B2B4D"/>
    <w:rsid w:val="008B2C57"/>
    <w:rsid w:val="008B371D"/>
    <w:rsid w:val="008B4507"/>
    <w:rsid w:val="008B475F"/>
    <w:rsid w:val="008B57D3"/>
    <w:rsid w:val="008B7BF4"/>
    <w:rsid w:val="008C0629"/>
    <w:rsid w:val="008C0D5C"/>
    <w:rsid w:val="008C43BB"/>
    <w:rsid w:val="008C492B"/>
    <w:rsid w:val="008D153D"/>
    <w:rsid w:val="008D1AFD"/>
    <w:rsid w:val="008D206A"/>
    <w:rsid w:val="008D5AD0"/>
    <w:rsid w:val="008D71E2"/>
    <w:rsid w:val="008E0CB4"/>
    <w:rsid w:val="008E114E"/>
    <w:rsid w:val="008E1747"/>
    <w:rsid w:val="008E1F25"/>
    <w:rsid w:val="008E3235"/>
    <w:rsid w:val="008E469F"/>
    <w:rsid w:val="008E5A26"/>
    <w:rsid w:val="008F0481"/>
    <w:rsid w:val="008F0A8C"/>
    <w:rsid w:val="008F2610"/>
    <w:rsid w:val="008F4495"/>
    <w:rsid w:val="008F64E7"/>
    <w:rsid w:val="008F6C07"/>
    <w:rsid w:val="00900166"/>
    <w:rsid w:val="009013BF"/>
    <w:rsid w:val="00902237"/>
    <w:rsid w:val="00902839"/>
    <w:rsid w:val="00904621"/>
    <w:rsid w:val="00904D7D"/>
    <w:rsid w:val="009050B1"/>
    <w:rsid w:val="009072BA"/>
    <w:rsid w:val="00907B95"/>
    <w:rsid w:val="00907C85"/>
    <w:rsid w:val="0091153E"/>
    <w:rsid w:val="00913524"/>
    <w:rsid w:val="00914D8E"/>
    <w:rsid w:val="009157B9"/>
    <w:rsid w:val="00916562"/>
    <w:rsid w:val="009171F3"/>
    <w:rsid w:val="0092350F"/>
    <w:rsid w:val="0092776E"/>
    <w:rsid w:val="009303AC"/>
    <w:rsid w:val="0093159B"/>
    <w:rsid w:val="0093226A"/>
    <w:rsid w:val="009331E0"/>
    <w:rsid w:val="00933E9F"/>
    <w:rsid w:val="009358BC"/>
    <w:rsid w:val="00935BFC"/>
    <w:rsid w:val="009360AE"/>
    <w:rsid w:val="0093653F"/>
    <w:rsid w:val="00941395"/>
    <w:rsid w:val="009419EC"/>
    <w:rsid w:val="00943982"/>
    <w:rsid w:val="0094418E"/>
    <w:rsid w:val="00944248"/>
    <w:rsid w:val="009559CC"/>
    <w:rsid w:val="0095678A"/>
    <w:rsid w:val="00962E7A"/>
    <w:rsid w:val="009638D2"/>
    <w:rsid w:val="0096517B"/>
    <w:rsid w:val="009656A4"/>
    <w:rsid w:val="00966046"/>
    <w:rsid w:val="00966F07"/>
    <w:rsid w:val="00967755"/>
    <w:rsid w:val="00967A9A"/>
    <w:rsid w:val="00967EF9"/>
    <w:rsid w:val="00970503"/>
    <w:rsid w:val="00972B20"/>
    <w:rsid w:val="00974573"/>
    <w:rsid w:val="0097517C"/>
    <w:rsid w:val="0097667C"/>
    <w:rsid w:val="00977DCD"/>
    <w:rsid w:val="009801C3"/>
    <w:rsid w:val="00981261"/>
    <w:rsid w:val="0098300A"/>
    <w:rsid w:val="00983398"/>
    <w:rsid w:val="0099171E"/>
    <w:rsid w:val="00994450"/>
    <w:rsid w:val="0099514A"/>
    <w:rsid w:val="0099554D"/>
    <w:rsid w:val="00996A42"/>
    <w:rsid w:val="00996DFA"/>
    <w:rsid w:val="00997BD8"/>
    <w:rsid w:val="009A21C1"/>
    <w:rsid w:val="009A27E4"/>
    <w:rsid w:val="009A2E42"/>
    <w:rsid w:val="009A4CB1"/>
    <w:rsid w:val="009A5356"/>
    <w:rsid w:val="009A604B"/>
    <w:rsid w:val="009B0F35"/>
    <w:rsid w:val="009B1045"/>
    <w:rsid w:val="009B19E6"/>
    <w:rsid w:val="009B57E9"/>
    <w:rsid w:val="009B58CD"/>
    <w:rsid w:val="009B61F2"/>
    <w:rsid w:val="009B7EB7"/>
    <w:rsid w:val="009C05D8"/>
    <w:rsid w:val="009C3DC8"/>
    <w:rsid w:val="009C527C"/>
    <w:rsid w:val="009C64C3"/>
    <w:rsid w:val="009C6DDA"/>
    <w:rsid w:val="009D0A67"/>
    <w:rsid w:val="009D1CE7"/>
    <w:rsid w:val="009D263E"/>
    <w:rsid w:val="009D2C03"/>
    <w:rsid w:val="009D2CE1"/>
    <w:rsid w:val="009D4D2D"/>
    <w:rsid w:val="009D7625"/>
    <w:rsid w:val="009E2A66"/>
    <w:rsid w:val="009E3AEF"/>
    <w:rsid w:val="009E4423"/>
    <w:rsid w:val="009E5167"/>
    <w:rsid w:val="009E5661"/>
    <w:rsid w:val="009E645E"/>
    <w:rsid w:val="009F1696"/>
    <w:rsid w:val="009F18A5"/>
    <w:rsid w:val="009F2D00"/>
    <w:rsid w:val="009F4F0F"/>
    <w:rsid w:val="009F55F3"/>
    <w:rsid w:val="009F685D"/>
    <w:rsid w:val="00A00685"/>
    <w:rsid w:val="00A01D73"/>
    <w:rsid w:val="00A024AF"/>
    <w:rsid w:val="00A02DC0"/>
    <w:rsid w:val="00A0575C"/>
    <w:rsid w:val="00A06930"/>
    <w:rsid w:val="00A06CC1"/>
    <w:rsid w:val="00A10789"/>
    <w:rsid w:val="00A11015"/>
    <w:rsid w:val="00A12C6E"/>
    <w:rsid w:val="00A12FED"/>
    <w:rsid w:val="00A14305"/>
    <w:rsid w:val="00A16078"/>
    <w:rsid w:val="00A216A4"/>
    <w:rsid w:val="00A217F9"/>
    <w:rsid w:val="00A2612C"/>
    <w:rsid w:val="00A261FE"/>
    <w:rsid w:val="00A27D26"/>
    <w:rsid w:val="00A30A8E"/>
    <w:rsid w:val="00A35AF3"/>
    <w:rsid w:val="00A37775"/>
    <w:rsid w:val="00A4072C"/>
    <w:rsid w:val="00A40A56"/>
    <w:rsid w:val="00A40DE4"/>
    <w:rsid w:val="00A41447"/>
    <w:rsid w:val="00A42BF7"/>
    <w:rsid w:val="00A4330E"/>
    <w:rsid w:val="00A438E3"/>
    <w:rsid w:val="00A43E92"/>
    <w:rsid w:val="00A46065"/>
    <w:rsid w:val="00A52DAA"/>
    <w:rsid w:val="00A570CB"/>
    <w:rsid w:val="00A5758C"/>
    <w:rsid w:val="00A61784"/>
    <w:rsid w:val="00A629D4"/>
    <w:rsid w:val="00A6562F"/>
    <w:rsid w:val="00A6666C"/>
    <w:rsid w:val="00A67CCC"/>
    <w:rsid w:val="00A714FA"/>
    <w:rsid w:val="00A71DC2"/>
    <w:rsid w:val="00A73841"/>
    <w:rsid w:val="00A745B0"/>
    <w:rsid w:val="00A764E0"/>
    <w:rsid w:val="00A7708E"/>
    <w:rsid w:val="00A77B49"/>
    <w:rsid w:val="00A819EB"/>
    <w:rsid w:val="00A831E7"/>
    <w:rsid w:val="00A8447E"/>
    <w:rsid w:val="00A86024"/>
    <w:rsid w:val="00A913AA"/>
    <w:rsid w:val="00A94A5F"/>
    <w:rsid w:val="00A94BF4"/>
    <w:rsid w:val="00A95104"/>
    <w:rsid w:val="00AA1E61"/>
    <w:rsid w:val="00AA2261"/>
    <w:rsid w:val="00AA2BAB"/>
    <w:rsid w:val="00AA3374"/>
    <w:rsid w:val="00AA51FD"/>
    <w:rsid w:val="00AA6110"/>
    <w:rsid w:val="00AA711A"/>
    <w:rsid w:val="00AB0CE7"/>
    <w:rsid w:val="00AC135A"/>
    <w:rsid w:val="00AC1CA7"/>
    <w:rsid w:val="00AC238E"/>
    <w:rsid w:val="00AC2ED4"/>
    <w:rsid w:val="00AC4D4F"/>
    <w:rsid w:val="00AC5167"/>
    <w:rsid w:val="00AC59CE"/>
    <w:rsid w:val="00AC6B78"/>
    <w:rsid w:val="00AC777C"/>
    <w:rsid w:val="00AC7C78"/>
    <w:rsid w:val="00AC7EA9"/>
    <w:rsid w:val="00AD45E1"/>
    <w:rsid w:val="00AD4A53"/>
    <w:rsid w:val="00AD52B3"/>
    <w:rsid w:val="00AD5893"/>
    <w:rsid w:val="00AD7D21"/>
    <w:rsid w:val="00AE1CB9"/>
    <w:rsid w:val="00AE385A"/>
    <w:rsid w:val="00AE7C1B"/>
    <w:rsid w:val="00AF1CA6"/>
    <w:rsid w:val="00AF1E58"/>
    <w:rsid w:val="00AF383F"/>
    <w:rsid w:val="00AF4821"/>
    <w:rsid w:val="00AF48FA"/>
    <w:rsid w:val="00AF7F73"/>
    <w:rsid w:val="00B01A97"/>
    <w:rsid w:val="00B0307C"/>
    <w:rsid w:val="00B03C80"/>
    <w:rsid w:val="00B05452"/>
    <w:rsid w:val="00B100C0"/>
    <w:rsid w:val="00B14C64"/>
    <w:rsid w:val="00B15950"/>
    <w:rsid w:val="00B21F13"/>
    <w:rsid w:val="00B221C9"/>
    <w:rsid w:val="00B223E9"/>
    <w:rsid w:val="00B2334A"/>
    <w:rsid w:val="00B23460"/>
    <w:rsid w:val="00B235E8"/>
    <w:rsid w:val="00B23C23"/>
    <w:rsid w:val="00B2405A"/>
    <w:rsid w:val="00B24138"/>
    <w:rsid w:val="00B300C6"/>
    <w:rsid w:val="00B30C67"/>
    <w:rsid w:val="00B3161A"/>
    <w:rsid w:val="00B319D1"/>
    <w:rsid w:val="00B3273C"/>
    <w:rsid w:val="00B32B1A"/>
    <w:rsid w:val="00B35289"/>
    <w:rsid w:val="00B35FEA"/>
    <w:rsid w:val="00B36CCF"/>
    <w:rsid w:val="00B423A2"/>
    <w:rsid w:val="00B4266F"/>
    <w:rsid w:val="00B438B9"/>
    <w:rsid w:val="00B45CF1"/>
    <w:rsid w:val="00B4659E"/>
    <w:rsid w:val="00B51179"/>
    <w:rsid w:val="00B5270F"/>
    <w:rsid w:val="00B5479C"/>
    <w:rsid w:val="00B54CD8"/>
    <w:rsid w:val="00B54FA0"/>
    <w:rsid w:val="00B557EA"/>
    <w:rsid w:val="00B55916"/>
    <w:rsid w:val="00B56D20"/>
    <w:rsid w:val="00B56F7A"/>
    <w:rsid w:val="00B572CD"/>
    <w:rsid w:val="00B5780A"/>
    <w:rsid w:val="00B619B4"/>
    <w:rsid w:val="00B6230D"/>
    <w:rsid w:val="00B62CC6"/>
    <w:rsid w:val="00B645F4"/>
    <w:rsid w:val="00B6601B"/>
    <w:rsid w:val="00B66E59"/>
    <w:rsid w:val="00B7068E"/>
    <w:rsid w:val="00B71CA0"/>
    <w:rsid w:val="00B720E1"/>
    <w:rsid w:val="00B761E7"/>
    <w:rsid w:val="00B77845"/>
    <w:rsid w:val="00B81B63"/>
    <w:rsid w:val="00B843C8"/>
    <w:rsid w:val="00B869E3"/>
    <w:rsid w:val="00B8739D"/>
    <w:rsid w:val="00B933A9"/>
    <w:rsid w:val="00B93B9A"/>
    <w:rsid w:val="00B93F30"/>
    <w:rsid w:val="00B95CBC"/>
    <w:rsid w:val="00BA0A24"/>
    <w:rsid w:val="00BA1BB8"/>
    <w:rsid w:val="00BA218F"/>
    <w:rsid w:val="00BA22AE"/>
    <w:rsid w:val="00BA241C"/>
    <w:rsid w:val="00BA278F"/>
    <w:rsid w:val="00BA3397"/>
    <w:rsid w:val="00BA3A64"/>
    <w:rsid w:val="00BA697F"/>
    <w:rsid w:val="00BA7465"/>
    <w:rsid w:val="00BB17C4"/>
    <w:rsid w:val="00BB1FB0"/>
    <w:rsid w:val="00BB3960"/>
    <w:rsid w:val="00BB5F31"/>
    <w:rsid w:val="00BB7D25"/>
    <w:rsid w:val="00BC004C"/>
    <w:rsid w:val="00BC0F23"/>
    <w:rsid w:val="00BC14A8"/>
    <w:rsid w:val="00BC203A"/>
    <w:rsid w:val="00BC5115"/>
    <w:rsid w:val="00BC5D9F"/>
    <w:rsid w:val="00BC647A"/>
    <w:rsid w:val="00BC771D"/>
    <w:rsid w:val="00BD072A"/>
    <w:rsid w:val="00BD1478"/>
    <w:rsid w:val="00BD14C0"/>
    <w:rsid w:val="00BD2403"/>
    <w:rsid w:val="00BD2E4A"/>
    <w:rsid w:val="00BD35F2"/>
    <w:rsid w:val="00BD4909"/>
    <w:rsid w:val="00BD505F"/>
    <w:rsid w:val="00BD51B2"/>
    <w:rsid w:val="00BD5210"/>
    <w:rsid w:val="00BD7E74"/>
    <w:rsid w:val="00BE00D3"/>
    <w:rsid w:val="00BE18AF"/>
    <w:rsid w:val="00BE24AA"/>
    <w:rsid w:val="00BE32D1"/>
    <w:rsid w:val="00BE32FA"/>
    <w:rsid w:val="00BE3634"/>
    <w:rsid w:val="00BE3B1F"/>
    <w:rsid w:val="00BE3E19"/>
    <w:rsid w:val="00BE44FD"/>
    <w:rsid w:val="00BE615E"/>
    <w:rsid w:val="00BE6F2B"/>
    <w:rsid w:val="00BE7E5F"/>
    <w:rsid w:val="00BF056A"/>
    <w:rsid w:val="00BF0E27"/>
    <w:rsid w:val="00BF14E4"/>
    <w:rsid w:val="00BF36D7"/>
    <w:rsid w:val="00BF435A"/>
    <w:rsid w:val="00BF54A3"/>
    <w:rsid w:val="00BF6D23"/>
    <w:rsid w:val="00C004FB"/>
    <w:rsid w:val="00C0093D"/>
    <w:rsid w:val="00C01A10"/>
    <w:rsid w:val="00C034D7"/>
    <w:rsid w:val="00C04155"/>
    <w:rsid w:val="00C04EF7"/>
    <w:rsid w:val="00C06477"/>
    <w:rsid w:val="00C13353"/>
    <w:rsid w:val="00C141C9"/>
    <w:rsid w:val="00C15214"/>
    <w:rsid w:val="00C159F5"/>
    <w:rsid w:val="00C15FAA"/>
    <w:rsid w:val="00C16485"/>
    <w:rsid w:val="00C168A0"/>
    <w:rsid w:val="00C16C7A"/>
    <w:rsid w:val="00C211E0"/>
    <w:rsid w:val="00C24AC8"/>
    <w:rsid w:val="00C3016D"/>
    <w:rsid w:val="00C3298D"/>
    <w:rsid w:val="00C32AA0"/>
    <w:rsid w:val="00C33DCD"/>
    <w:rsid w:val="00C34581"/>
    <w:rsid w:val="00C35084"/>
    <w:rsid w:val="00C37065"/>
    <w:rsid w:val="00C37FA7"/>
    <w:rsid w:val="00C4121D"/>
    <w:rsid w:val="00C41C05"/>
    <w:rsid w:val="00C41E39"/>
    <w:rsid w:val="00C420E3"/>
    <w:rsid w:val="00C45A0E"/>
    <w:rsid w:val="00C476E4"/>
    <w:rsid w:val="00C53EE7"/>
    <w:rsid w:val="00C5439C"/>
    <w:rsid w:val="00C552FF"/>
    <w:rsid w:val="00C554CF"/>
    <w:rsid w:val="00C56529"/>
    <w:rsid w:val="00C56754"/>
    <w:rsid w:val="00C6013F"/>
    <w:rsid w:val="00C614E9"/>
    <w:rsid w:val="00C619AF"/>
    <w:rsid w:val="00C624C7"/>
    <w:rsid w:val="00C64A48"/>
    <w:rsid w:val="00C64E2D"/>
    <w:rsid w:val="00C66D4F"/>
    <w:rsid w:val="00C678C0"/>
    <w:rsid w:val="00C7115D"/>
    <w:rsid w:val="00C717E6"/>
    <w:rsid w:val="00C720A1"/>
    <w:rsid w:val="00C73683"/>
    <w:rsid w:val="00C74EA5"/>
    <w:rsid w:val="00C74FFA"/>
    <w:rsid w:val="00C75BE7"/>
    <w:rsid w:val="00C80A6E"/>
    <w:rsid w:val="00C82945"/>
    <w:rsid w:val="00C83C29"/>
    <w:rsid w:val="00C85139"/>
    <w:rsid w:val="00C87E72"/>
    <w:rsid w:val="00C9087E"/>
    <w:rsid w:val="00C9258F"/>
    <w:rsid w:val="00C93E4F"/>
    <w:rsid w:val="00C95E5C"/>
    <w:rsid w:val="00C96DB5"/>
    <w:rsid w:val="00CA1024"/>
    <w:rsid w:val="00CA1C8D"/>
    <w:rsid w:val="00CA425F"/>
    <w:rsid w:val="00CA5BD5"/>
    <w:rsid w:val="00CA63BF"/>
    <w:rsid w:val="00CA68F1"/>
    <w:rsid w:val="00CB037B"/>
    <w:rsid w:val="00CB10F2"/>
    <w:rsid w:val="00CB22F0"/>
    <w:rsid w:val="00CB2B75"/>
    <w:rsid w:val="00CB2CDE"/>
    <w:rsid w:val="00CB45D4"/>
    <w:rsid w:val="00CB4EEA"/>
    <w:rsid w:val="00CB4F55"/>
    <w:rsid w:val="00CB5795"/>
    <w:rsid w:val="00CB7C5A"/>
    <w:rsid w:val="00CC128E"/>
    <w:rsid w:val="00CC2459"/>
    <w:rsid w:val="00CC25AA"/>
    <w:rsid w:val="00CC27D6"/>
    <w:rsid w:val="00CC2D76"/>
    <w:rsid w:val="00CC34BC"/>
    <w:rsid w:val="00CC7F12"/>
    <w:rsid w:val="00CD03CF"/>
    <w:rsid w:val="00CD1543"/>
    <w:rsid w:val="00CD6949"/>
    <w:rsid w:val="00CD72E3"/>
    <w:rsid w:val="00CE0B57"/>
    <w:rsid w:val="00CE1998"/>
    <w:rsid w:val="00CE2BC3"/>
    <w:rsid w:val="00CE4793"/>
    <w:rsid w:val="00CE4837"/>
    <w:rsid w:val="00CE661E"/>
    <w:rsid w:val="00CF1DDD"/>
    <w:rsid w:val="00CF4A93"/>
    <w:rsid w:val="00CF5618"/>
    <w:rsid w:val="00CF57B9"/>
    <w:rsid w:val="00CF596A"/>
    <w:rsid w:val="00D006D9"/>
    <w:rsid w:val="00D00F31"/>
    <w:rsid w:val="00D05D11"/>
    <w:rsid w:val="00D06236"/>
    <w:rsid w:val="00D06B2A"/>
    <w:rsid w:val="00D079B0"/>
    <w:rsid w:val="00D1232B"/>
    <w:rsid w:val="00D12B27"/>
    <w:rsid w:val="00D12F3B"/>
    <w:rsid w:val="00D23DA1"/>
    <w:rsid w:val="00D24598"/>
    <w:rsid w:val="00D266D5"/>
    <w:rsid w:val="00D30330"/>
    <w:rsid w:val="00D32E9B"/>
    <w:rsid w:val="00D344D7"/>
    <w:rsid w:val="00D34968"/>
    <w:rsid w:val="00D35918"/>
    <w:rsid w:val="00D41AF4"/>
    <w:rsid w:val="00D41AFA"/>
    <w:rsid w:val="00D41C83"/>
    <w:rsid w:val="00D4481B"/>
    <w:rsid w:val="00D456DA"/>
    <w:rsid w:val="00D45F2B"/>
    <w:rsid w:val="00D46808"/>
    <w:rsid w:val="00D47E9E"/>
    <w:rsid w:val="00D5029D"/>
    <w:rsid w:val="00D5478C"/>
    <w:rsid w:val="00D55F21"/>
    <w:rsid w:val="00D55F50"/>
    <w:rsid w:val="00D56CC5"/>
    <w:rsid w:val="00D62AD6"/>
    <w:rsid w:val="00D641B7"/>
    <w:rsid w:val="00D66CD2"/>
    <w:rsid w:val="00D70B86"/>
    <w:rsid w:val="00D7123D"/>
    <w:rsid w:val="00D7240A"/>
    <w:rsid w:val="00D72C75"/>
    <w:rsid w:val="00D72FF3"/>
    <w:rsid w:val="00D75B42"/>
    <w:rsid w:val="00D75FE5"/>
    <w:rsid w:val="00D76A9C"/>
    <w:rsid w:val="00D804B9"/>
    <w:rsid w:val="00D84CBF"/>
    <w:rsid w:val="00D8549F"/>
    <w:rsid w:val="00D87848"/>
    <w:rsid w:val="00D90341"/>
    <w:rsid w:val="00D912CB"/>
    <w:rsid w:val="00D91CB6"/>
    <w:rsid w:val="00D9274C"/>
    <w:rsid w:val="00D9387B"/>
    <w:rsid w:val="00D94052"/>
    <w:rsid w:val="00D94D58"/>
    <w:rsid w:val="00DA1B21"/>
    <w:rsid w:val="00DA73E0"/>
    <w:rsid w:val="00DB1557"/>
    <w:rsid w:val="00DB2017"/>
    <w:rsid w:val="00DB2688"/>
    <w:rsid w:val="00DB3035"/>
    <w:rsid w:val="00DB40D7"/>
    <w:rsid w:val="00DB4A50"/>
    <w:rsid w:val="00DB7D90"/>
    <w:rsid w:val="00DC08C8"/>
    <w:rsid w:val="00DC1BE0"/>
    <w:rsid w:val="00DC2B5C"/>
    <w:rsid w:val="00DC38DD"/>
    <w:rsid w:val="00DC4D2A"/>
    <w:rsid w:val="00DC5DD5"/>
    <w:rsid w:val="00DC5EC3"/>
    <w:rsid w:val="00DC72F8"/>
    <w:rsid w:val="00DD0457"/>
    <w:rsid w:val="00DD0981"/>
    <w:rsid w:val="00DD162F"/>
    <w:rsid w:val="00DD2B29"/>
    <w:rsid w:val="00DD362B"/>
    <w:rsid w:val="00DD49DA"/>
    <w:rsid w:val="00DD623A"/>
    <w:rsid w:val="00DD6505"/>
    <w:rsid w:val="00DD738A"/>
    <w:rsid w:val="00DE1D73"/>
    <w:rsid w:val="00DE31AA"/>
    <w:rsid w:val="00DE46DA"/>
    <w:rsid w:val="00DE4C22"/>
    <w:rsid w:val="00DE4DBD"/>
    <w:rsid w:val="00DE507E"/>
    <w:rsid w:val="00DE6D9F"/>
    <w:rsid w:val="00DE79BC"/>
    <w:rsid w:val="00DE7BFE"/>
    <w:rsid w:val="00DF2302"/>
    <w:rsid w:val="00DF418F"/>
    <w:rsid w:val="00DF42D7"/>
    <w:rsid w:val="00DF4F25"/>
    <w:rsid w:val="00DF56FD"/>
    <w:rsid w:val="00DF7393"/>
    <w:rsid w:val="00DF79F2"/>
    <w:rsid w:val="00DF7DB0"/>
    <w:rsid w:val="00E0018F"/>
    <w:rsid w:val="00E014DE"/>
    <w:rsid w:val="00E01B39"/>
    <w:rsid w:val="00E03BF4"/>
    <w:rsid w:val="00E04A20"/>
    <w:rsid w:val="00E0631C"/>
    <w:rsid w:val="00E079BB"/>
    <w:rsid w:val="00E12537"/>
    <w:rsid w:val="00E13401"/>
    <w:rsid w:val="00E15A6A"/>
    <w:rsid w:val="00E1658E"/>
    <w:rsid w:val="00E16E5A"/>
    <w:rsid w:val="00E17C48"/>
    <w:rsid w:val="00E20AC8"/>
    <w:rsid w:val="00E20E7F"/>
    <w:rsid w:val="00E22173"/>
    <w:rsid w:val="00E24808"/>
    <w:rsid w:val="00E3186F"/>
    <w:rsid w:val="00E33427"/>
    <w:rsid w:val="00E3373E"/>
    <w:rsid w:val="00E378E2"/>
    <w:rsid w:val="00E4193F"/>
    <w:rsid w:val="00E42093"/>
    <w:rsid w:val="00E43FAD"/>
    <w:rsid w:val="00E4566F"/>
    <w:rsid w:val="00E45EF8"/>
    <w:rsid w:val="00E4724C"/>
    <w:rsid w:val="00E50283"/>
    <w:rsid w:val="00E5039D"/>
    <w:rsid w:val="00E550FA"/>
    <w:rsid w:val="00E61F6E"/>
    <w:rsid w:val="00E63281"/>
    <w:rsid w:val="00E63B4A"/>
    <w:rsid w:val="00E66901"/>
    <w:rsid w:val="00E67B2C"/>
    <w:rsid w:val="00E71382"/>
    <w:rsid w:val="00E72736"/>
    <w:rsid w:val="00E72DB4"/>
    <w:rsid w:val="00E76FFD"/>
    <w:rsid w:val="00E774BF"/>
    <w:rsid w:val="00E8072A"/>
    <w:rsid w:val="00E807E0"/>
    <w:rsid w:val="00E835FA"/>
    <w:rsid w:val="00E8556C"/>
    <w:rsid w:val="00E87269"/>
    <w:rsid w:val="00E87E69"/>
    <w:rsid w:val="00E921F1"/>
    <w:rsid w:val="00E9247C"/>
    <w:rsid w:val="00E93106"/>
    <w:rsid w:val="00E961C2"/>
    <w:rsid w:val="00E9626F"/>
    <w:rsid w:val="00E96512"/>
    <w:rsid w:val="00E9714A"/>
    <w:rsid w:val="00E9767A"/>
    <w:rsid w:val="00EA080E"/>
    <w:rsid w:val="00EA2B78"/>
    <w:rsid w:val="00EA3660"/>
    <w:rsid w:val="00EA50A6"/>
    <w:rsid w:val="00EA5618"/>
    <w:rsid w:val="00EA734B"/>
    <w:rsid w:val="00EA798C"/>
    <w:rsid w:val="00EB04A5"/>
    <w:rsid w:val="00EB062E"/>
    <w:rsid w:val="00EB18CC"/>
    <w:rsid w:val="00EB338E"/>
    <w:rsid w:val="00EB3CA0"/>
    <w:rsid w:val="00EB40C9"/>
    <w:rsid w:val="00EB47E0"/>
    <w:rsid w:val="00EB56FE"/>
    <w:rsid w:val="00EB792F"/>
    <w:rsid w:val="00EB7EBE"/>
    <w:rsid w:val="00EC2215"/>
    <w:rsid w:val="00EC2247"/>
    <w:rsid w:val="00EC2711"/>
    <w:rsid w:val="00EC2AED"/>
    <w:rsid w:val="00EC355D"/>
    <w:rsid w:val="00EC4F51"/>
    <w:rsid w:val="00EC515B"/>
    <w:rsid w:val="00EC7A21"/>
    <w:rsid w:val="00ED18C3"/>
    <w:rsid w:val="00ED1EF2"/>
    <w:rsid w:val="00ED269B"/>
    <w:rsid w:val="00ED2F96"/>
    <w:rsid w:val="00ED672E"/>
    <w:rsid w:val="00ED7742"/>
    <w:rsid w:val="00ED794C"/>
    <w:rsid w:val="00EE03DB"/>
    <w:rsid w:val="00EE1829"/>
    <w:rsid w:val="00EE25C7"/>
    <w:rsid w:val="00EF2ED9"/>
    <w:rsid w:val="00EF4966"/>
    <w:rsid w:val="00EF5501"/>
    <w:rsid w:val="00EF70A1"/>
    <w:rsid w:val="00F00EA1"/>
    <w:rsid w:val="00F02F8D"/>
    <w:rsid w:val="00F0391F"/>
    <w:rsid w:val="00F04D3C"/>
    <w:rsid w:val="00F04DF8"/>
    <w:rsid w:val="00F0657C"/>
    <w:rsid w:val="00F06CC4"/>
    <w:rsid w:val="00F075AC"/>
    <w:rsid w:val="00F11703"/>
    <w:rsid w:val="00F14041"/>
    <w:rsid w:val="00F1445A"/>
    <w:rsid w:val="00F156FA"/>
    <w:rsid w:val="00F16557"/>
    <w:rsid w:val="00F16EB2"/>
    <w:rsid w:val="00F20788"/>
    <w:rsid w:val="00F21830"/>
    <w:rsid w:val="00F21A9D"/>
    <w:rsid w:val="00F242D8"/>
    <w:rsid w:val="00F25903"/>
    <w:rsid w:val="00F27482"/>
    <w:rsid w:val="00F3111B"/>
    <w:rsid w:val="00F31560"/>
    <w:rsid w:val="00F3213A"/>
    <w:rsid w:val="00F32ABA"/>
    <w:rsid w:val="00F33C83"/>
    <w:rsid w:val="00F347C2"/>
    <w:rsid w:val="00F3553B"/>
    <w:rsid w:val="00F36AE6"/>
    <w:rsid w:val="00F3742B"/>
    <w:rsid w:val="00F377D3"/>
    <w:rsid w:val="00F37D92"/>
    <w:rsid w:val="00F40539"/>
    <w:rsid w:val="00F40595"/>
    <w:rsid w:val="00F40AEE"/>
    <w:rsid w:val="00F419C0"/>
    <w:rsid w:val="00F41B43"/>
    <w:rsid w:val="00F41D88"/>
    <w:rsid w:val="00F429E5"/>
    <w:rsid w:val="00F430D5"/>
    <w:rsid w:val="00F44254"/>
    <w:rsid w:val="00F44673"/>
    <w:rsid w:val="00F449B0"/>
    <w:rsid w:val="00F45EE8"/>
    <w:rsid w:val="00F47C08"/>
    <w:rsid w:val="00F50AAD"/>
    <w:rsid w:val="00F51448"/>
    <w:rsid w:val="00F51FF2"/>
    <w:rsid w:val="00F561DD"/>
    <w:rsid w:val="00F5710D"/>
    <w:rsid w:val="00F609AC"/>
    <w:rsid w:val="00F61050"/>
    <w:rsid w:val="00F6169A"/>
    <w:rsid w:val="00F630BC"/>
    <w:rsid w:val="00F64D10"/>
    <w:rsid w:val="00F6632B"/>
    <w:rsid w:val="00F6682E"/>
    <w:rsid w:val="00F678ED"/>
    <w:rsid w:val="00F718E7"/>
    <w:rsid w:val="00F759EB"/>
    <w:rsid w:val="00F75DAD"/>
    <w:rsid w:val="00F76251"/>
    <w:rsid w:val="00F80C90"/>
    <w:rsid w:val="00F812FD"/>
    <w:rsid w:val="00F83046"/>
    <w:rsid w:val="00F84EFA"/>
    <w:rsid w:val="00F868C7"/>
    <w:rsid w:val="00F9257C"/>
    <w:rsid w:val="00F92881"/>
    <w:rsid w:val="00F9308C"/>
    <w:rsid w:val="00F937CC"/>
    <w:rsid w:val="00F952C9"/>
    <w:rsid w:val="00F95B58"/>
    <w:rsid w:val="00F961F7"/>
    <w:rsid w:val="00F975F8"/>
    <w:rsid w:val="00FA19EC"/>
    <w:rsid w:val="00FA1CE0"/>
    <w:rsid w:val="00FA3A9C"/>
    <w:rsid w:val="00FA425A"/>
    <w:rsid w:val="00FA4E19"/>
    <w:rsid w:val="00FA5082"/>
    <w:rsid w:val="00FA520D"/>
    <w:rsid w:val="00FA5E74"/>
    <w:rsid w:val="00FA6187"/>
    <w:rsid w:val="00FB02A3"/>
    <w:rsid w:val="00FB0D33"/>
    <w:rsid w:val="00FB17B9"/>
    <w:rsid w:val="00FB5839"/>
    <w:rsid w:val="00FB5B27"/>
    <w:rsid w:val="00FB659C"/>
    <w:rsid w:val="00FB6A25"/>
    <w:rsid w:val="00FB7B3D"/>
    <w:rsid w:val="00FC03A8"/>
    <w:rsid w:val="00FC07A1"/>
    <w:rsid w:val="00FC1238"/>
    <w:rsid w:val="00FC3524"/>
    <w:rsid w:val="00FC5DC3"/>
    <w:rsid w:val="00FC7222"/>
    <w:rsid w:val="00FC7D4D"/>
    <w:rsid w:val="00FD0AFF"/>
    <w:rsid w:val="00FD2FDD"/>
    <w:rsid w:val="00FD3D1C"/>
    <w:rsid w:val="00FD4E52"/>
    <w:rsid w:val="00FE1767"/>
    <w:rsid w:val="00FE182D"/>
    <w:rsid w:val="00FE21BF"/>
    <w:rsid w:val="00FE45A5"/>
    <w:rsid w:val="00FE4E40"/>
    <w:rsid w:val="00FE59CC"/>
    <w:rsid w:val="00FE6740"/>
    <w:rsid w:val="00FF00DF"/>
    <w:rsid w:val="00FF19CA"/>
    <w:rsid w:val="00FF1A5F"/>
    <w:rsid w:val="00FF3265"/>
    <w:rsid w:val="00FF5E81"/>
    <w:rsid w:val="00FF65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4BAB37"/>
  <w15:docId w15:val="{AB05CB2E-5DFB-4645-8142-39B812F563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E4837"/>
    <w:pPr>
      <w:widowControl w:val="0"/>
      <w:snapToGrid w:val="0"/>
    </w:pPr>
    <w:rPr>
      <w:sz w:val="24"/>
    </w:rPr>
  </w:style>
  <w:style w:type="paragraph" w:styleId="Heading1">
    <w:name w:val="heading 1"/>
    <w:basedOn w:val="Normal"/>
    <w:next w:val="Normal"/>
    <w:link w:val="Heading1Char"/>
    <w:qFormat/>
    <w:rsid w:val="00CF5618"/>
    <w:pPr>
      <w:keepNext/>
      <w:widowControl/>
      <w:autoSpaceDE w:val="0"/>
      <w:autoSpaceDN w:val="0"/>
      <w:adjustRightInd w:val="0"/>
      <w:snapToGrid/>
      <w:ind w:firstLine="720"/>
      <w:outlineLvl w:val="0"/>
    </w:pPr>
    <w:rPr>
      <w:rFonts w:cs="Arial"/>
      <w:b/>
      <w:bCs/>
      <w:noProof/>
      <w:color w:val="000000"/>
      <w:sz w:val="28"/>
      <w:szCs w:val="24"/>
    </w:rPr>
  </w:style>
  <w:style w:type="paragraph" w:styleId="Heading2">
    <w:name w:val="heading 2"/>
    <w:basedOn w:val="Normal"/>
    <w:next w:val="Normal"/>
    <w:link w:val="Heading2Char"/>
    <w:qFormat/>
    <w:rsid w:val="00CF5618"/>
    <w:pPr>
      <w:keepNext/>
      <w:autoSpaceDE w:val="0"/>
      <w:autoSpaceDN w:val="0"/>
      <w:adjustRightInd w:val="0"/>
      <w:snapToGrid/>
      <w:outlineLvl w:val="1"/>
    </w:pPr>
    <w:rPr>
      <w:rFonts w:cs="Arial"/>
      <w:b/>
      <w:szCs w:val="24"/>
    </w:rPr>
  </w:style>
  <w:style w:type="paragraph" w:styleId="Heading3">
    <w:name w:val="heading 3"/>
    <w:basedOn w:val="Normal"/>
    <w:next w:val="Normal"/>
    <w:link w:val="Heading3Char"/>
    <w:qFormat/>
    <w:rsid w:val="001A13E3"/>
    <w:pPr>
      <w:keepNext/>
      <w:widowControl/>
      <w:snapToGrid/>
      <w:outlineLvl w:val="2"/>
    </w:pPr>
    <w:rPr>
      <w:rFonts w:asciiTheme="minorHAnsi" w:hAnsiTheme="minorHAnsi" w:cs="Arial"/>
      <w:b/>
      <w:bCs/>
      <w:szCs w:val="24"/>
    </w:rPr>
  </w:style>
  <w:style w:type="paragraph" w:styleId="Heading4">
    <w:name w:val="heading 4"/>
    <w:basedOn w:val="Normal"/>
    <w:next w:val="Normal"/>
    <w:link w:val="Heading4Char"/>
    <w:uiPriority w:val="9"/>
    <w:unhideWhenUsed/>
    <w:qFormat/>
    <w:rsid w:val="0099171E"/>
    <w:pPr>
      <w:keepNext/>
      <w:spacing w:before="240" w:after="60"/>
      <w:outlineLvl w:val="3"/>
    </w:pPr>
    <w:rPr>
      <w:b/>
      <w:bCs/>
      <w:sz w:val="28"/>
      <w:szCs w:val="28"/>
      <w:lang w:val="x-none" w:eastAsia="x-none"/>
    </w:rPr>
  </w:style>
  <w:style w:type="paragraph" w:styleId="Heading5">
    <w:name w:val="heading 5"/>
    <w:basedOn w:val="Normal"/>
    <w:next w:val="Normal"/>
    <w:link w:val="Heading5Char"/>
    <w:semiHidden/>
    <w:unhideWhenUsed/>
    <w:qFormat/>
    <w:rsid w:val="0099171E"/>
    <w:pPr>
      <w:spacing w:before="240" w:after="60"/>
      <w:outlineLvl w:val="4"/>
    </w:pPr>
    <w:rPr>
      <w:b/>
      <w:bCs/>
      <w:i/>
      <w:iCs/>
      <w:sz w:val="26"/>
      <w:szCs w:val="26"/>
      <w:lang w:val="x-none" w:eastAsia="x-none"/>
    </w:rPr>
  </w:style>
  <w:style w:type="paragraph" w:styleId="Heading6">
    <w:name w:val="heading 6"/>
    <w:basedOn w:val="Normal"/>
    <w:next w:val="Normal"/>
    <w:link w:val="Heading6Char"/>
    <w:semiHidden/>
    <w:unhideWhenUsed/>
    <w:qFormat/>
    <w:rsid w:val="0099171E"/>
    <w:pPr>
      <w:spacing w:before="240" w:after="60"/>
      <w:outlineLvl w:val="5"/>
    </w:pPr>
    <w:rPr>
      <w:b/>
      <w:bCs/>
      <w:sz w:val="22"/>
      <w:szCs w:val="22"/>
      <w:lang w:val="x-none" w:eastAsia="x-none"/>
    </w:rPr>
  </w:style>
  <w:style w:type="paragraph" w:styleId="Heading8">
    <w:name w:val="heading 8"/>
    <w:basedOn w:val="Normal"/>
    <w:next w:val="Normal"/>
    <w:link w:val="Heading8Char"/>
    <w:qFormat/>
    <w:rsid w:val="00BE32D1"/>
    <w:pPr>
      <w:widowControl/>
      <w:snapToGrid/>
      <w:spacing w:before="240" w:after="60"/>
      <w:outlineLvl w:val="7"/>
    </w:pPr>
    <w:rPr>
      <w:rFonts w:ascii="Times New Roman" w:hAnsi="Times New Roman"/>
      <w:i/>
      <w:i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semiHidden/>
    <w:rPr>
      <w:lang w:val="x-none" w:eastAsia="x-none"/>
    </w:rPr>
  </w:style>
  <w:style w:type="paragraph" w:styleId="HTMLPreformatted">
    <w:name w:val="HTML Preformatted"/>
    <w:basedOn w:val="Normal"/>
    <w:link w:val="HTMLPreformattedChar"/>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pPr>
    <w:rPr>
      <w:rFonts w:ascii="Courier New" w:hAnsi="Courier New" w:cs="Courier New"/>
    </w:rPr>
  </w:style>
  <w:style w:type="paragraph" w:styleId="BodyText">
    <w:name w:val="Body Text"/>
    <w:basedOn w:val="Normal"/>
    <w:link w:val="BodyTextChar"/>
    <w:rsid w:val="00AA2BAB"/>
    <w:pPr>
      <w:widowControl/>
      <w:autoSpaceDE w:val="0"/>
      <w:autoSpaceDN w:val="0"/>
      <w:adjustRightInd w:val="0"/>
      <w:snapToGrid/>
      <w:spacing w:before="134"/>
    </w:pPr>
    <w:rPr>
      <w:rFonts w:ascii="Arial" w:hAnsi="Arial" w:cs="Arial"/>
      <w:szCs w:val="24"/>
    </w:rPr>
  </w:style>
  <w:style w:type="paragraph" w:styleId="BodyText2">
    <w:name w:val="Body Text 2"/>
    <w:basedOn w:val="Normal"/>
    <w:rsid w:val="00AA2BAB"/>
    <w:pPr>
      <w:spacing w:after="120" w:line="480" w:lineRule="auto"/>
    </w:pPr>
  </w:style>
  <w:style w:type="character" w:styleId="Hyperlink">
    <w:name w:val="Hyperlink"/>
    <w:uiPriority w:val="99"/>
    <w:rsid w:val="00B4659E"/>
    <w:rPr>
      <w:color w:val="0000FF"/>
      <w:u w:val="single"/>
    </w:rPr>
  </w:style>
  <w:style w:type="paragraph" w:styleId="Header">
    <w:name w:val="header"/>
    <w:basedOn w:val="Normal"/>
    <w:link w:val="HeaderChar"/>
    <w:uiPriority w:val="99"/>
    <w:rsid w:val="00C53EE7"/>
    <w:pPr>
      <w:tabs>
        <w:tab w:val="center" w:pos="4320"/>
        <w:tab w:val="right" w:pos="8640"/>
      </w:tabs>
    </w:pPr>
    <w:rPr>
      <w:lang w:val="x-none" w:eastAsia="x-none"/>
    </w:rPr>
  </w:style>
  <w:style w:type="paragraph" w:styleId="Footer">
    <w:name w:val="footer"/>
    <w:basedOn w:val="Normal"/>
    <w:link w:val="FooterChar"/>
    <w:uiPriority w:val="99"/>
    <w:rsid w:val="00C53EE7"/>
    <w:pPr>
      <w:tabs>
        <w:tab w:val="center" w:pos="4320"/>
        <w:tab w:val="right" w:pos="8640"/>
      </w:tabs>
    </w:pPr>
    <w:rPr>
      <w:lang w:val="x-none" w:eastAsia="x-none"/>
    </w:rPr>
  </w:style>
  <w:style w:type="character" w:styleId="PageNumber">
    <w:name w:val="page number"/>
    <w:basedOn w:val="DefaultParagraphFont"/>
    <w:rsid w:val="00A01D73"/>
  </w:style>
  <w:style w:type="character" w:customStyle="1" w:styleId="CommentTextChar">
    <w:name w:val="Comment Text Char"/>
    <w:link w:val="CommentText"/>
    <w:semiHidden/>
    <w:locked/>
    <w:rsid w:val="004E030C"/>
    <w:rPr>
      <w:rFonts w:ascii="Courier" w:hAnsi="Courier"/>
    </w:rPr>
  </w:style>
  <w:style w:type="paragraph" w:customStyle="1" w:styleId="Default">
    <w:name w:val="Default"/>
    <w:rsid w:val="00317362"/>
    <w:pPr>
      <w:autoSpaceDE w:val="0"/>
      <w:autoSpaceDN w:val="0"/>
      <w:adjustRightInd w:val="0"/>
    </w:pPr>
    <w:rPr>
      <w:color w:val="000000"/>
      <w:sz w:val="24"/>
      <w:szCs w:val="24"/>
    </w:rPr>
  </w:style>
  <w:style w:type="paragraph" w:customStyle="1" w:styleId="CINT3-Subhead3BodyText">
    <w:name w:val="CINT 3 - Subhead 3 Body Text"/>
    <w:basedOn w:val="Normal"/>
    <w:rsid w:val="0099171E"/>
    <w:pPr>
      <w:widowControl/>
      <w:snapToGrid/>
      <w:spacing w:before="160"/>
    </w:pPr>
    <w:rPr>
      <w:rFonts w:ascii="Arial" w:hAnsi="Arial"/>
      <w:szCs w:val="16"/>
    </w:rPr>
  </w:style>
  <w:style w:type="paragraph" w:styleId="ListParagraph">
    <w:name w:val="List Paragraph"/>
    <w:basedOn w:val="Normal"/>
    <w:uiPriority w:val="34"/>
    <w:qFormat/>
    <w:rsid w:val="0099171E"/>
    <w:pPr>
      <w:widowControl/>
      <w:snapToGrid/>
      <w:ind w:left="720"/>
    </w:pPr>
    <w:rPr>
      <w:rFonts w:ascii="Times New Roman" w:hAnsi="Times New Roman"/>
    </w:rPr>
  </w:style>
  <w:style w:type="character" w:customStyle="1" w:styleId="Heading4Char">
    <w:name w:val="Heading 4 Char"/>
    <w:link w:val="Heading4"/>
    <w:uiPriority w:val="9"/>
    <w:rsid w:val="0099171E"/>
    <w:rPr>
      <w:rFonts w:ascii="Calibri" w:eastAsia="Times New Roman" w:hAnsi="Calibri" w:cs="Times New Roman"/>
      <w:b/>
      <w:bCs/>
      <w:sz w:val="28"/>
      <w:szCs w:val="28"/>
    </w:rPr>
  </w:style>
  <w:style w:type="character" w:customStyle="1" w:styleId="Heading5Char">
    <w:name w:val="Heading 5 Char"/>
    <w:link w:val="Heading5"/>
    <w:semiHidden/>
    <w:rsid w:val="0099171E"/>
    <w:rPr>
      <w:rFonts w:ascii="Calibri" w:eastAsia="Times New Roman" w:hAnsi="Calibri" w:cs="Times New Roman"/>
      <w:b/>
      <w:bCs/>
      <w:i/>
      <w:iCs/>
      <w:sz w:val="26"/>
      <w:szCs w:val="26"/>
    </w:rPr>
  </w:style>
  <w:style w:type="character" w:customStyle="1" w:styleId="Heading6Char">
    <w:name w:val="Heading 6 Char"/>
    <w:link w:val="Heading6"/>
    <w:semiHidden/>
    <w:rsid w:val="0099171E"/>
    <w:rPr>
      <w:rFonts w:ascii="Calibri" w:eastAsia="Times New Roman" w:hAnsi="Calibri" w:cs="Times New Roman"/>
      <w:b/>
      <w:bCs/>
      <w:sz w:val="22"/>
      <w:szCs w:val="22"/>
    </w:rPr>
  </w:style>
  <w:style w:type="character" w:styleId="Strong">
    <w:name w:val="Strong"/>
    <w:uiPriority w:val="22"/>
    <w:qFormat/>
    <w:rsid w:val="0099171E"/>
    <w:rPr>
      <w:b/>
      <w:bCs/>
    </w:rPr>
  </w:style>
  <w:style w:type="character" w:customStyle="1" w:styleId="FooterChar">
    <w:name w:val="Footer Char"/>
    <w:link w:val="Footer"/>
    <w:uiPriority w:val="99"/>
    <w:rsid w:val="004C26A3"/>
    <w:rPr>
      <w:rFonts w:ascii="Courier" w:hAnsi="Courier"/>
      <w:sz w:val="24"/>
    </w:rPr>
  </w:style>
  <w:style w:type="paragraph" w:customStyle="1" w:styleId="MAIN-LTR">
    <w:name w:val="MAIN-LTR"/>
    <w:basedOn w:val="Normal"/>
    <w:rsid w:val="00473B5D"/>
    <w:pPr>
      <w:widowControl/>
      <w:tabs>
        <w:tab w:val="left" w:pos="1152"/>
      </w:tabs>
      <w:snapToGrid/>
      <w:spacing w:after="240"/>
      <w:ind w:left="1152" w:hanging="576"/>
    </w:pPr>
    <w:rPr>
      <w:rFonts w:ascii="Arial" w:hAnsi="Arial"/>
      <w:szCs w:val="24"/>
    </w:rPr>
  </w:style>
  <w:style w:type="paragraph" w:customStyle="1" w:styleId="SECOND">
    <w:name w:val="SECOND#"/>
    <w:basedOn w:val="Normal"/>
    <w:rsid w:val="00473B5D"/>
    <w:pPr>
      <w:widowControl/>
      <w:tabs>
        <w:tab w:val="left" w:pos="1728"/>
      </w:tabs>
      <w:snapToGrid/>
      <w:spacing w:after="240"/>
      <w:ind w:left="1728" w:hanging="576"/>
    </w:pPr>
    <w:rPr>
      <w:rFonts w:ascii="Arial" w:hAnsi="Arial"/>
      <w:szCs w:val="24"/>
    </w:rPr>
  </w:style>
  <w:style w:type="paragraph" w:customStyle="1" w:styleId="MAIN">
    <w:name w:val="MAIN#"/>
    <w:basedOn w:val="Normal"/>
    <w:rsid w:val="00AC1CA7"/>
    <w:pPr>
      <w:widowControl/>
      <w:tabs>
        <w:tab w:val="left" w:pos="576"/>
      </w:tabs>
      <w:snapToGrid/>
      <w:spacing w:after="240"/>
      <w:ind w:left="576" w:hanging="576"/>
    </w:pPr>
    <w:rPr>
      <w:rFonts w:ascii="Arial" w:hAnsi="Arial"/>
      <w:szCs w:val="24"/>
    </w:rPr>
  </w:style>
  <w:style w:type="paragraph" w:customStyle="1" w:styleId="Spec">
    <w:name w:val="Spec"/>
    <w:rsid w:val="00CC27D6"/>
    <w:pPr>
      <w:numPr>
        <w:numId w:val="1"/>
      </w:numPr>
    </w:pPr>
    <w:rPr>
      <w:rFonts w:ascii="Courier" w:hAnsi="Courier"/>
      <w:noProof/>
    </w:rPr>
  </w:style>
  <w:style w:type="paragraph" w:styleId="EndnoteText">
    <w:name w:val="endnote text"/>
    <w:basedOn w:val="Normal"/>
    <w:link w:val="EndnoteTextChar"/>
    <w:rsid w:val="00F3553B"/>
    <w:pPr>
      <w:autoSpaceDE w:val="0"/>
      <w:autoSpaceDN w:val="0"/>
      <w:adjustRightInd w:val="0"/>
      <w:snapToGrid/>
    </w:pPr>
    <w:rPr>
      <w:rFonts w:ascii="Palatino" w:hAnsi="Palatino"/>
      <w:szCs w:val="24"/>
      <w:lang w:val="x-none" w:eastAsia="x-none"/>
    </w:rPr>
  </w:style>
  <w:style w:type="character" w:customStyle="1" w:styleId="EndnoteTextChar">
    <w:name w:val="Endnote Text Char"/>
    <w:link w:val="EndnoteText"/>
    <w:rsid w:val="00F3553B"/>
    <w:rPr>
      <w:rFonts w:ascii="Palatino" w:hAnsi="Palatino"/>
      <w:szCs w:val="24"/>
    </w:rPr>
  </w:style>
  <w:style w:type="table" w:styleId="TableGrid">
    <w:name w:val="Table Grid"/>
    <w:basedOn w:val="TableNormal"/>
    <w:uiPriority w:val="39"/>
    <w:rsid w:val="007C03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rsid w:val="00E72736"/>
    <w:rPr>
      <w:rFonts w:ascii="Tahoma" w:hAnsi="Tahoma"/>
      <w:sz w:val="16"/>
      <w:szCs w:val="16"/>
      <w:lang w:val="x-none" w:eastAsia="x-none"/>
    </w:rPr>
  </w:style>
  <w:style w:type="character" w:customStyle="1" w:styleId="BalloonTextChar">
    <w:name w:val="Balloon Text Char"/>
    <w:link w:val="BalloonText"/>
    <w:uiPriority w:val="99"/>
    <w:rsid w:val="00E72736"/>
    <w:rPr>
      <w:rFonts w:ascii="Tahoma" w:hAnsi="Tahoma" w:cs="Tahoma"/>
      <w:sz w:val="16"/>
      <w:szCs w:val="16"/>
    </w:rPr>
  </w:style>
  <w:style w:type="character" w:customStyle="1" w:styleId="HeaderChar">
    <w:name w:val="Header Char"/>
    <w:link w:val="Header"/>
    <w:uiPriority w:val="99"/>
    <w:rsid w:val="005129F2"/>
    <w:rPr>
      <w:rFonts w:ascii="Courier" w:hAnsi="Courier"/>
      <w:sz w:val="24"/>
    </w:rPr>
  </w:style>
  <w:style w:type="character" w:styleId="FollowedHyperlink">
    <w:name w:val="FollowedHyperlink"/>
    <w:rsid w:val="00AD52B3"/>
    <w:rPr>
      <w:color w:val="800080"/>
      <w:u w:val="single"/>
    </w:rPr>
  </w:style>
  <w:style w:type="paragraph" w:styleId="Title">
    <w:name w:val="Title"/>
    <w:basedOn w:val="Normal"/>
    <w:link w:val="TitleChar"/>
    <w:qFormat/>
    <w:rsid w:val="00194B34"/>
    <w:pPr>
      <w:widowControl/>
      <w:snapToGrid/>
      <w:jc w:val="center"/>
    </w:pPr>
    <w:rPr>
      <w:rFonts w:ascii="Times New Roman" w:hAnsi="Times New Roman"/>
      <w:b/>
      <w:bCs/>
      <w:szCs w:val="24"/>
    </w:rPr>
  </w:style>
  <w:style w:type="character" w:customStyle="1" w:styleId="TitleChar">
    <w:name w:val="Title Char"/>
    <w:link w:val="Title"/>
    <w:rsid w:val="00194B34"/>
    <w:rPr>
      <w:b/>
      <w:bCs/>
      <w:sz w:val="24"/>
      <w:szCs w:val="24"/>
    </w:rPr>
  </w:style>
  <w:style w:type="character" w:customStyle="1" w:styleId="Heading1Char">
    <w:name w:val="Heading 1 Char"/>
    <w:link w:val="Heading1"/>
    <w:rsid w:val="00CF5618"/>
    <w:rPr>
      <w:rFonts w:cs="Arial"/>
      <w:b/>
      <w:bCs/>
      <w:noProof/>
      <w:color w:val="000000"/>
      <w:sz w:val="28"/>
      <w:szCs w:val="24"/>
    </w:rPr>
  </w:style>
  <w:style w:type="character" w:customStyle="1" w:styleId="Heading3Char">
    <w:name w:val="Heading 3 Char"/>
    <w:link w:val="Heading3"/>
    <w:rsid w:val="001A13E3"/>
    <w:rPr>
      <w:rFonts w:asciiTheme="minorHAnsi" w:hAnsiTheme="minorHAnsi" w:cs="Arial"/>
      <w:b/>
      <w:bCs/>
      <w:sz w:val="24"/>
      <w:szCs w:val="24"/>
    </w:rPr>
  </w:style>
  <w:style w:type="character" w:customStyle="1" w:styleId="Heading8Char">
    <w:name w:val="Heading 8 Char"/>
    <w:link w:val="Heading8"/>
    <w:rsid w:val="00BE32D1"/>
    <w:rPr>
      <w:i/>
      <w:iCs/>
      <w:sz w:val="24"/>
      <w:szCs w:val="24"/>
    </w:rPr>
  </w:style>
  <w:style w:type="paragraph" w:customStyle="1" w:styleId="Cell">
    <w:name w:val="Cell"/>
    <w:basedOn w:val="Normal"/>
    <w:rsid w:val="00BE32D1"/>
    <w:pPr>
      <w:autoSpaceDE w:val="0"/>
      <w:autoSpaceDN w:val="0"/>
      <w:adjustRightInd w:val="0"/>
      <w:snapToGrid/>
    </w:pPr>
    <w:rPr>
      <w:rFonts w:ascii="Times" w:hAnsi="Times"/>
      <w:noProof/>
      <w:color w:val="000000"/>
      <w:szCs w:val="24"/>
    </w:rPr>
  </w:style>
  <w:style w:type="paragraph" w:customStyle="1" w:styleId="Footnote">
    <w:name w:val="Footnote"/>
    <w:basedOn w:val="Normal"/>
    <w:rsid w:val="00BE32D1"/>
    <w:pPr>
      <w:autoSpaceDE w:val="0"/>
      <w:autoSpaceDN w:val="0"/>
      <w:adjustRightInd w:val="0"/>
      <w:snapToGrid/>
    </w:pPr>
    <w:rPr>
      <w:rFonts w:ascii="Times" w:hAnsi="Times"/>
      <w:noProof/>
      <w:color w:val="000000"/>
      <w:szCs w:val="24"/>
    </w:rPr>
  </w:style>
  <w:style w:type="paragraph" w:customStyle="1" w:styleId="HdrFtr">
    <w:name w:val="HdrFtr"/>
    <w:basedOn w:val="Normal"/>
    <w:rsid w:val="00BE32D1"/>
    <w:pPr>
      <w:tabs>
        <w:tab w:val="center" w:pos="5040"/>
        <w:tab w:val="right" w:pos="10080"/>
        <w:tab w:val="right" w:pos="13680"/>
      </w:tabs>
      <w:autoSpaceDE w:val="0"/>
      <w:autoSpaceDN w:val="0"/>
      <w:adjustRightInd w:val="0"/>
      <w:snapToGrid/>
    </w:pPr>
    <w:rPr>
      <w:rFonts w:ascii="Times" w:hAnsi="Times"/>
      <w:noProof/>
      <w:color w:val="000000"/>
      <w:szCs w:val="24"/>
    </w:rPr>
  </w:style>
  <w:style w:type="paragraph" w:customStyle="1" w:styleId="htmlhyperlinktext">
    <w:name w:val="html_hyperlink_text"/>
    <w:basedOn w:val="Normal"/>
    <w:rsid w:val="00BE32D1"/>
    <w:pPr>
      <w:autoSpaceDE w:val="0"/>
      <w:autoSpaceDN w:val="0"/>
      <w:adjustRightInd w:val="0"/>
      <w:snapToGrid/>
    </w:pPr>
    <w:rPr>
      <w:rFonts w:ascii="Times" w:hAnsi="Times"/>
      <w:noProof/>
      <w:color w:val="0000FF"/>
      <w:szCs w:val="24"/>
      <w:u w:val="single"/>
    </w:rPr>
  </w:style>
  <w:style w:type="paragraph" w:customStyle="1" w:styleId="axNormal">
    <w:name w:val="axNormal"/>
    <w:basedOn w:val="Normal"/>
    <w:rsid w:val="00BE32D1"/>
    <w:pPr>
      <w:tabs>
        <w:tab w:val="left" w:pos="720"/>
        <w:tab w:val="left" w:pos="1440"/>
        <w:tab w:val="left" w:pos="2160"/>
      </w:tabs>
      <w:autoSpaceDE w:val="0"/>
      <w:autoSpaceDN w:val="0"/>
      <w:adjustRightInd w:val="0"/>
      <w:snapToGrid/>
    </w:pPr>
    <w:rPr>
      <w:rFonts w:ascii="Times" w:hAnsi="Times"/>
      <w:noProof/>
      <w:color w:val="000000"/>
      <w:szCs w:val="24"/>
    </w:rPr>
  </w:style>
  <w:style w:type="paragraph" w:styleId="BodyTextIndent">
    <w:name w:val="Body Text Indent"/>
    <w:basedOn w:val="Normal"/>
    <w:link w:val="BodyTextIndentChar"/>
    <w:rsid w:val="00BE32D1"/>
    <w:pPr>
      <w:widowControl/>
      <w:snapToGrid/>
    </w:pPr>
    <w:rPr>
      <w:rFonts w:ascii="Arial" w:hAnsi="Arial" w:cs="Arial"/>
      <w:color w:val="0000FF"/>
      <w:szCs w:val="24"/>
    </w:rPr>
  </w:style>
  <w:style w:type="character" w:customStyle="1" w:styleId="BodyTextIndentChar">
    <w:name w:val="Body Text Indent Char"/>
    <w:link w:val="BodyTextIndent"/>
    <w:rsid w:val="00BE32D1"/>
    <w:rPr>
      <w:rFonts w:ascii="Arial" w:hAnsi="Arial" w:cs="Arial"/>
      <w:color w:val="0000FF"/>
      <w:sz w:val="24"/>
      <w:szCs w:val="24"/>
    </w:rPr>
  </w:style>
  <w:style w:type="paragraph" w:styleId="BodyText3">
    <w:name w:val="Body Text 3"/>
    <w:basedOn w:val="Normal"/>
    <w:link w:val="BodyText3Char"/>
    <w:rsid w:val="00BE32D1"/>
    <w:pPr>
      <w:widowControl/>
      <w:snapToGrid/>
    </w:pPr>
    <w:rPr>
      <w:rFonts w:ascii="Arial" w:hAnsi="Arial" w:cs="Arial"/>
      <w:color w:val="000000"/>
      <w:szCs w:val="24"/>
    </w:rPr>
  </w:style>
  <w:style w:type="character" w:customStyle="1" w:styleId="BodyText3Char">
    <w:name w:val="Body Text 3 Char"/>
    <w:link w:val="BodyText3"/>
    <w:rsid w:val="00BE32D1"/>
    <w:rPr>
      <w:rFonts w:ascii="Arial" w:hAnsi="Arial" w:cs="Arial"/>
      <w:color w:val="000000"/>
      <w:sz w:val="24"/>
      <w:szCs w:val="24"/>
    </w:rPr>
  </w:style>
  <w:style w:type="paragraph" w:styleId="BodyTextIndent2">
    <w:name w:val="Body Text Indent 2"/>
    <w:basedOn w:val="Normal"/>
    <w:link w:val="BodyTextIndent2Char"/>
    <w:rsid w:val="00BE32D1"/>
    <w:pPr>
      <w:widowControl/>
      <w:snapToGrid/>
      <w:ind w:left="720" w:firstLine="720"/>
    </w:pPr>
    <w:rPr>
      <w:rFonts w:ascii="Arial" w:hAnsi="Arial" w:cs="Arial"/>
      <w:color w:val="000000"/>
      <w:szCs w:val="24"/>
    </w:rPr>
  </w:style>
  <w:style w:type="character" w:customStyle="1" w:styleId="BodyTextIndent2Char">
    <w:name w:val="Body Text Indent 2 Char"/>
    <w:link w:val="BodyTextIndent2"/>
    <w:rsid w:val="00BE32D1"/>
    <w:rPr>
      <w:rFonts w:ascii="Arial" w:hAnsi="Arial" w:cs="Arial"/>
      <w:color w:val="000000"/>
      <w:sz w:val="24"/>
      <w:szCs w:val="24"/>
    </w:rPr>
  </w:style>
  <w:style w:type="paragraph" w:styleId="BodyTextIndent3">
    <w:name w:val="Body Text Indent 3"/>
    <w:basedOn w:val="Normal"/>
    <w:link w:val="BodyTextIndent3Char"/>
    <w:rsid w:val="00BE32D1"/>
    <w:pPr>
      <w:widowControl/>
      <w:snapToGrid/>
      <w:ind w:left="2160"/>
    </w:pPr>
    <w:rPr>
      <w:rFonts w:ascii="Arial" w:hAnsi="Arial" w:cs="Arial"/>
      <w:color w:val="000000"/>
      <w:szCs w:val="24"/>
    </w:rPr>
  </w:style>
  <w:style w:type="character" w:customStyle="1" w:styleId="BodyTextIndent3Char">
    <w:name w:val="Body Text Indent 3 Char"/>
    <w:link w:val="BodyTextIndent3"/>
    <w:rsid w:val="00BE32D1"/>
    <w:rPr>
      <w:rFonts w:ascii="Arial" w:hAnsi="Arial" w:cs="Arial"/>
      <w:color w:val="000000"/>
      <w:sz w:val="24"/>
      <w:szCs w:val="24"/>
    </w:rPr>
  </w:style>
  <w:style w:type="paragraph" w:styleId="BlockText">
    <w:name w:val="Block Text"/>
    <w:basedOn w:val="Normal"/>
    <w:rsid w:val="00BE32D1"/>
    <w:pPr>
      <w:widowControl/>
      <w:autoSpaceDE w:val="0"/>
      <w:autoSpaceDN w:val="0"/>
      <w:adjustRightInd w:val="0"/>
      <w:snapToGrid/>
      <w:ind w:left="720" w:right="1080"/>
    </w:pPr>
    <w:rPr>
      <w:rFonts w:ascii="Times" w:hAnsi="Times"/>
      <w:color w:val="000000"/>
      <w:szCs w:val="24"/>
    </w:rPr>
  </w:style>
  <w:style w:type="paragraph" w:styleId="NormalWeb">
    <w:name w:val="Normal (Web)"/>
    <w:basedOn w:val="Normal"/>
    <w:uiPriority w:val="99"/>
    <w:rsid w:val="00BE32D1"/>
    <w:pPr>
      <w:widowControl/>
      <w:snapToGrid/>
      <w:spacing w:before="100" w:beforeAutospacing="1" w:after="100" w:afterAutospacing="1"/>
    </w:pPr>
    <w:rPr>
      <w:rFonts w:ascii="Times New Roman" w:hAnsi="Times New Roman"/>
      <w:szCs w:val="24"/>
    </w:rPr>
  </w:style>
  <w:style w:type="paragraph" w:styleId="Subtitle">
    <w:name w:val="Subtitle"/>
    <w:basedOn w:val="Normal"/>
    <w:link w:val="SubtitleChar"/>
    <w:qFormat/>
    <w:rsid w:val="00BE32D1"/>
    <w:pPr>
      <w:widowControl/>
      <w:snapToGrid/>
      <w:jc w:val="center"/>
    </w:pPr>
    <w:rPr>
      <w:rFonts w:ascii="Times New Roman" w:hAnsi="Times New Roman"/>
      <w:b/>
      <w:bCs/>
      <w:szCs w:val="24"/>
    </w:rPr>
  </w:style>
  <w:style w:type="character" w:customStyle="1" w:styleId="SubtitleChar">
    <w:name w:val="Subtitle Char"/>
    <w:link w:val="Subtitle"/>
    <w:rsid w:val="00BE32D1"/>
    <w:rPr>
      <w:b/>
      <w:bCs/>
      <w:sz w:val="24"/>
      <w:szCs w:val="24"/>
    </w:rPr>
  </w:style>
  <w:style w:type="paragraph" w:styleId="PlainText">
    <w:name w:val="Plain Text"/>
    <w:basedOn w:val="Normal"/>
    <w:link w:val="PlainTextChar"/>
    <w:rsid w:val="00BE32D1"/>
    <w:pPr>
      <w:widowControl/>
      <w:snapToGrid/>
    </w:pPr>
    <w:rPr>
      <w:rFonts w:ascii="Courier New" w:hAnsi="Courier New" w:cs="Courier New"/>
    </w:rPr>
  </w:style>
  <w:style w:type="character" w:customStyle="1" w:styleId="PlainTextChar">
    <w:name w:val="Plain Text Char"/>
    <w:link w:val="PlainText"/>
    <w:rsid w:val="00BE32D1"/>
    <w:rPr>
      <w:rFonts w:ascii="Courier New" w:hAnsi="Courier New" w:cs="Courier New"/>
    </w:rPr>
  </w:style>
  <w:style w:type="character" w:styleId="CommentReference">
    <w:name w:val="annotation reference"/>
    <w:rsid w:val="00BE32D1"/>
    <w:rPr>
      <w:sz w:val="16"/>
      <w:szCs w:val="16"/>
    </w:rPr>
  </w:style>
  <w:style w:type="paragraph" w:customStyle="1" w:styleId="body">
    <w:name w:val="body"/>
    <w:basedOn w:val="Normal"/>
    <w:rsid w:val="00BE32D1"/>
    <w:pPr>
      <w:widowControl/>
      <w:snapToGrid/>
      <w:spacing w:before="100" w:beforeAutospacing="1" w:after="100" w:afterAutospacing="1"/>
    </w:pPr>
    <w:rPr>
      <w:rFonts w:ascii="Times New Roman" w:hAnsi="Times New Roman"/>
      <w:szCs w:val="24"/>
    </w:rPr>
  </w:style>
  <w:style w:type="paragraph" w:styleId="List2">
    <w:name w:val="List 2"/>
    <w:basedOn w:val="Normal"/>
    <w:rsid w:val="00BE32D1"/>
    <w:pPr>
      <w:widowControl/>
      <w:snapToGrid/>
      <w:ind w:left="720" w:hanging="360"/>
    </w:pPr>
    <w:rPr>
      <w:rFonts w:ascii="Arial" w:hAnsi="Arial"/>
    </w:rPr>
  </w:style>
  <w:style w:type="paragraph" w:customStyle="1" w:styleId="C-1">
    <w:name w:val="C-1"/>
    <w:basedOn w:val="Heading3"/>
    <w:rsid w:val="00BE32D1"/>
    <w:rPr>
      <w:rFonts w:cs="Times New Roman"/>
      <w:szCs w:val="20"/>
      <w:u w:val="single"/>
    </w:rPr>
  </w:style>
  <w:style w:type="paragraph" w:styleId="ListContinue2">
    <w:name w:val="List Continue 2"/>
    <w:basedOn w:val="Normal"/>
    <w:rsid w:val="00BE32D1"/>
    <w:pPr>
      <w:widowControl/>
      <w:snapToGrid/>
      <w:spacing w:after="120"/>
      <w:ind w:left="720"/>
    </w:pPr>
    <w:rPr>
      <w:rFonts w:ascii="Arial" w:hAnsi="Arial"/>
    </w:rPr>
  </w:style>
  <w:style w:type="paragraph" w:customStyle="1" w:styleId="xl29">
    <w:name w:val="xl29"/>
    <w:basedOn w:val="Normal"/>
    <w:rsid w:val="00BE32D1"/>
    <w:pPr>
      <w:widowControl/>
      <w:pBdr>
        <w:left w:val="single" w:sz="4" w:space="0" w:color="auto"/>
      </w:pBdr>
      <w:snapToGrid/>
      <w:spacing w:before="100" w:beforeAutospacing="1" w:after="100" w:afterAutospacing="1"/>
    </w:pPr>
    <w:rPr>
      <w:rFonts w:ascii="Times" w:hAnsi="Times" w:cs="Arial"/>
      <w:b/>
      <w:bCs/>
      <w:spacing w:val="-3"/>
      <w:szCs w:val="24"/>
    </w:rPr>
  </w:style>
  <w:style w:type="paragraph" w:customStyle="1" w:styleId="Normal1">
    <w:name w:val="Normal1"/>
    <w:basedOn w:val="Normal"/>
    <w:rsid w:val="00BE32D1"/>
    <w:pPr>
      <w:autoSpaceDE w:val="0"/>
      <w:autoSpaceDN w:val="0"/>
      <w:adjustRightInd w:val="0"/>
      <w:snapToGrid/>
    </w:pPr>
    <w:rPr>
      <w:noProof/>
      <w:color w:val="000000"/>
    </w:rPr>
  </w:style>
  <w:style w:type="character" w:styleId="Emphasis">
    <w:name w:val="Emphasis"/>
    <w:uiPriority w:val="20"/>
    <w:qFormat/>
    <w:rsid w:val="00BE32D1"/>
    <w:rPr>
      <w:i/>
      <w:iCs/>
    </w:rPr>
  </w:style>
  <w:style w:type="paragraph" w:customStyle="1" w:styleId="pbody">
    <w:name w:val="pbody"/>
    <w:basedOn w:val="Normal"/>
    <w:rsid w:val="00BE32D1"/>
    <w:pPr>
      <w:widowControl/>
      <w:snapToGrid/>
      <w:spacing w:line="288" w:lineRule="auto"/>
      <w:ind w:firstLine="240"/>
    </w:pPr>
    <w:rPr>
      <w:rFonts w:ascii="Arial" w:hAnsi="Arial" w:cs="Arial"/>
      <w:color w:val="000000"/>
    </w:rPr>
  </w:style>
  <w:style w:type="paragraph" w:customStyle="1" w:styleId="pbodyctrsmcaps">
    <w:name w:val="pbodyctrsmcaps"/>
    <w:basedOn w:val="Normal"/>
    <w:rsid w:val="00BE32D1"/>
    <w:pPr>
      <w:widowControl/>
      <w:snapToGrid/>
      <w:spacing w:before="240" w:after="240" w:line="288" w:lineRule="auto"/>
      <w:jc w:val="center"/>
    </w:pPr>
    <w:rPr>
      <w:rFonts w:ascii="Arial" w:hAnsi="Arial" w:cs="Arial"/>
      <w:smallCaps/>
      <w:color w:val="000000"/>
    </w:rPr>
  </w:style>
  <w:style w:type="paragraph" w:customStyle="1" w:styleId="pindented1">
    <w:name w:val="pindented1"/>
    <w:basedOn w:val="Normal"/>
    <w:rsid w:val="00BE32D1"/>
    <w:pPr>
      <w:widowControl/>
      <w:snapToGrid/>
      <w:spacing w:line="288" w:lineRule="auto"/>
      <w:ind w:firstLine="480"/>
    </w:pPr>
    <w:rPr>
      <w:rFonts w:ascii="Arial" w:hAnsi="Arial" w:cs="Arial"/>
      <w:color w:val="000000"/>
    </w:rPr>
  </w:style>
  <w:style w:type="paragraph" w:customStyle="1" w:styleId="pindented2">
    <w:name w:val="pindented2"/>
    <w:basedOn w:val="Normal"/>
    <w:rsid w:val="00BE32D1"/>
    <w:pPr>
      <w:widowControl/>
      <w:snapToGrid/>
      <w:spacing w:line="288" w:lineRule="auto"/>
      <w:ind w:firstLine="720"/>
    </w:pPr>
    <w:rPr>
      <w:rFonts w:ascii="Arial" w:hAnsi="Arial" w:cs="Arial"/>
      <w:color w:val="000000"/>
    </w:rPr>
  </w:style>
  <w:style w:type="character" w:customStyle="1" w:styleId="cwebjump">
    <w:name w:val="cwebjump"/>
    <w:rsid w:val="00BE32D1"/>
  </w:style>
  <w:style w:type="paragraph" w:customStyle="1" w:styleId="pbodyaltnoindent">
    <w:name w:val="pbodyaltnoindent"/>
    <w:basedOn w:val="Normal"/>
    <w:rsid w:val="00BE32D1"/>
    <w:pPr>
      <w:widowControl/>
      <w:snapToGrid/>
      <w:spacing w:before="240" w:after="240" w:line="288" w:lineRule="auto"/>
      <w:ind w:left="240" w:right="240"/>
    </w:pPr>
    <w:rPr>
      <w:rFonts w:ascii="Arial" w:hAnsi="Arial" w:cs="Arial"/>
      <w:color w:val="000000"/>
      <w:sz w:val="15"/>
      <w:szCs w:val="15"/>
    </w:rPr>
  </w:style>
  <w:style w:type="paragraph" w:customStyle="1" w:styleId="pindented3">
    <w:name w:val="pindented3"/>
    <w:basedOn w:val="Normal"/>
    <w:rsid w:val="00BE32D1"/>
    <w:pPr>
      <w:widowControl/>
      <w:snapToGrid/>
      <w:spacing w:line="288" w:lineRule="auto"/>
      <w:ind w:firstLine="960"/>
    </w:pPr>
    <w:rPr>
      <w:rFonts w:ascii="Arial" w:hAnsi="Arial" w:cs="Arial"/>
      <w:color w:val="000000"/>
    </w:rPr>
  </w:style>
  <w:style w:type="paragraph" w:customStyle="1" w:styleId="pindented4">
    <w:name w:val="pindented4"/>
    <w:basedOn w:val="Normal"/>
    <w:rsid w:val="00BE32D1"/>
    <w:pPr>
      <w:widowControl/>
      <w:snapToGrid/>
      <w:spacing w:line="288" w:lineRule="auto"/>
      <w:ind w:firstLine="1200"/>
    </w:pPr>
    <w:rPr>
      <w:rFonts w:ascii="Arial" w:hAnsi="Arial" w:cs="Arial"/>
      <w:color w:val="000000"/>
    </w:rPr>
  </w:style>
  <w:style w:type="paragraph" w:customStyle="1" w:styleId="pindented5">
    <w:name w:val="pindented5"/>
    <w:basedOn w:val="Normal"/>
    <w:rsid w:val="00BE32D1"/>
    <w:pPr>
      <w:widowControl/>
      <w:snapToGrid/>
      <w:spacing w:line="288" w:lineRule="auto"/>
      <w:ind w:firstLine="1440"/>
    </w:pPr>
    <w:rPr>
      <w:rFonts w:ascii="Arial" w:hAnsi="Arial" w:cs="Arial"/>
      <w:color w:val="000000"/>
    </w:rPr>
  </w:style>
  <w:style w:type="paragraph" w:customStyle="1" w:styleId="pbodyctr">
    <w:name w:val="pbodyctr"/>
    <w:basedOn w:val="Normal"/>
    <w:rsid w:val="00BE32D1"/>
    <w:pPr>
      <w:widowControl/>
      <w:snapToGrid/>
      <w:spacing w:before="240" w:after="240" w:line="288" w:lineRule="auto"/>
      <w:jc w:val="center"/>
    </w:pPr>
    <w:rPr>
      <w:rFonts w:ascii="Arial" w:hAnsi="Arial" w:cs="Arial"/>
      <w:color w:val="000000"/>
    </w:rPr>
  </w:style>
  <w:style w:type="character" w:customStyle="1" w:styleId="HTMLPreformattedChar">
    <w:name w:val="HTML Preformatted Char"/>
    <w:link w:val="HTMLPreformatted"/>
    <w:uiPriority w:val="99"/>
    <w:rsid w:val="00BE32D1"/>
    <w:rPr>
      <w:rFonts w:ascii="Courier New" w:hAnsi="Courier New" w:cs="Courier New"/>
    </w:rPr>
  </w:style>
  <w:style w:type="paragraph" w:customStyle="1" w:styleId="pcellbody">
    <w:name w:val="pcellbody"/>
    <w:basedOn w:val="Normal"/>
    <w:rsid w:val="00BE32D1"/>
    <w:pPr>
      <w:widowControl/>
      <w:snapToGrid/>
      <w:spacing w:line="288" w:lineRule="auto"/>
    </w:pPr>
    <w:rPr>
      <w:rFonts w:ascii="Arial" w:hAnsi="Arial" w:cs="Arial"/>
      <w:color w:val="000000"/>
      <w:sz w:val="15"/>
      <w:szCs w:val="15"/>
    </w:rPr>
  </w:style>
  <w:style w:type="paragraph" w:customStyle="1" w:styleId="pcellbodyctrsmcaps">
    <w:name w:val="pcellbodyctrsmcaps"/>
    <w:basedOn w:val="Normal"/>
    <w:rsid w:val="00BE32D1"/>
    <w:pPr>
      <w:widowControl/>
      <w:snapToGrid/>
      <w:spacing w:line="288" w:lineRule="auto"/>
      <w:jc w:val="center"/>
    </w:pPr>
    <w:rPr>
      <w:rFonts w:ascii="Arial" w:hAnsi="Arial" w:cs="Arial"/>
      <w:smallCaps/>
      <w:color w:val="000000"/>
      <w:sz w:val="15"/>
      <w:szCs w:val="15"/>
    </w:rPr>
  </w:style>
  <w:style w:type="paragraph" w:customStyle="1" w:styleId="pcellbodyctr">
    <w:name w:val="pcellbodyctr"/>
    <w:basedOn w:val="Normal"/>
    <w:rsid w:val="00BE32D1"/>
    <w:pPr>
      <w:widowControl/>
      <w:snapToGrid/>
      <w:spacing w:line="288" w:lineRule="auto"/>
      <w:jc w:val="center"/>
    </w:pPr>
    <w:rPr>
      <w:rFonts w:ascii="Arial" w:hAnsi="Arial" w:cs="Arial"/>
      <w:color w:val="000000"/>
      <w:sz w:val="15"/>
      <w:szCs w:val="15"/>
    </w:rPr>
  </w:style>
  <w:style w:type="paragraph" w:customStyle="1" w:styleId="CellEntryArea">
    <w:name w:val="Cell Entry Area"/>
    <w:basedOn w:val="Normal"/>
    <w:rsid w:val="0044213A"/>
    <w:pPr>
      <w:autoSpaceDE w:val="0"/>
      <w:autoSpaceDN w:val="0"/>
      <w:adjustRightInd w:val="0"/>
      <w:snapToGrid/>
    </w:pPr>
    <w:rPr>
      <w:rFonts w:ascii="Helvetica" w:hAnsi="Helvetica"/>
      <w:b/>
      <w:bCs/>
      <w:noProof/>
      <w:color w:val="000000"/>
    </w:rPr>
  </w:style>
  <w:style w:type="character" w:customStyle="1" w:styleId="BodyTextChar">
    <w:name w:val="Body Text Char"/>
    <w:basedOn w:val="DefaultParagraphFont"/>
    <w:link w:val="BodyText"/>
    <w:rsid w:val="0061220A"/>
    <w:rPr>
      <w:rFonts w:ascii="Arial" w:hAnsi="Arial" w:cs="Arial"/>
      <w:szCs w:val="24"/>
    </w:rPr>
  </w:style>
  <w:style w:type="character" w:customStyle="1" w:styleId="esUOMDelimiter">
    <w:name w:val="esUOMDelimiter"/>
    <w:rsid w:val="00F609AC"/>
    <w:rPr>
      <w:vanish/>
      <w:color w:val="008080"/>
      <w:sz w:val="22"/>
    </w:rPr>
  </w:style>
  <w:style w:type="character" w:customStyle="1" w:styleId="SI">
    <w:name w:val="SI"/>
    <w:rsid w:val="00F609AC"/>
    <w:rPr>
      <w:vanish/>
      <w:color w:val="008080"/>
      <w:sz w:val="22"/>
    </w:rPr>
  </w:style>
  <w:style w:type="character" w:customStyle="1" w:styleId="NUM">
    <w:name w:val="NUM"/>
    <w:rsid w:val="00F609AC"/>
    <w:rPr>
      <w:sz w:val="22"/>
    </w:rPr>
  </w:style>
  <w:style w:type="character" w:customStyle="1" w:styleId="NAM">
    <w:name w:val="NAM"/>
    <w:rsid w:val="00F609AC"/>
    <w:rPr>
      <w:sz w:val="22"/>
    </w:rPr>
  </w:style>
  <w:style w:type="character" w:customStyle="1" w:styleId="IP">
    <w:name w:val="IP"/>
    <w:rsid w:val="00F609AC"/>
    <w:rPr>
      <w:color w:val="FF0000"/>
      <w:sz w:val="22"/>
    </w:rPr>
  </w:style>
  <w:style w:type="paragraph" w:customStyle="1" w:styleId="SCT">
    <w:name w:val="SCT"/>
    <w:basedOn w:val="Normal"/>
    <w:rsid w:val="00F609AC"/>
    <w:pPr>
      <w:snapToGrid/>
      <w:spacing w:after="240"/>
    </w:pPr>
    <w:rPr>
      <w:rFonts w:ascii="Arial" w:hAnsi="Arial"/>
      <w:b/>
      <w:color w:val="000000"/>
    </w:rPr>
  </w:style>
  <w:style w:type="paragraph" w:customStyle="1" w:styleId="EOS">
    <w:name w:val="EOS"/>
    <w:basedOn w:val="Normal"/>
    <w:rsid w:val="00F609AC"/>
    <w:pPr>
      <w:snapToGrid/>
      <w:spacing w:before="360"/>
    </w:pPr>
    <w:rPr>
      <w:rFonts w:ascii="Arial" w:hAnsi="Arial"/>
      <w:b/>
      <w:color w:val="000000"/>
    </w:rPr>
  </w:style>
  <w:style w:type="paragraph" w:customStyle="1" w:styleId="PR5lc">
    <w:name w:val="PR5lc"/>
    <w:next w:val="Normal"/>
    <w:rsid w:val="00F609AC"/>
    <w:pPr>
      <w:widowControl w:val="0"/>
      <w:numPr>
        <w:ilvl w:val="8"/>
        <w:numId w:val="2"/>
      </w:numPr>
      <w:tabs>
        <w:tab w:val="left" w:pos="3150"/>
      </w:tabs>
      <w:spacing w:before="240"/>
      <w:ind w:left="3150" w:hanging="540"/>
    </w:pPr>
    <w:rPr>
      <w:rFonts w:ascii="Arial" w:hAnsi="Arial"/>
      <w:sz w:val="22"/>
    </w:rPr>
  </w:style>
  <w:style w:type="paragraph" w:customStyle="1" w:styleId="PR1lc">
    <w:name w:val="PR1lc"/>
    <w:next w:val="PR1"/>
    <w:rsid w:val="00F609AC"/>
    <w:pPr>
      <w:widowControl w:val="0"/>
      <w:tabs>
        <w:tab w:val="left" w:pos="900"/>
      </w:tabs>
      <w:spacing w:before="240"/>
    </w:pPr>
    <w:rPr>
      <w:rFonts w:ascii="Arial" w:hAnsi="Arial"/>
      <w:sz w:val="22"/>
    </w:rPr>
  </w:style>
  <w:style w:type="paragraph" w:customStyle="1" w:styleId="PR4">
    <w:name w:val="PR4"/>
    <w:rsid w:val="00F609AC"/>
    <w:pPr>
      <w:widowControl w:val="0"/>
      <w:numPr>
        <w:ilvl w:val="7"/>
        <w:numId w:val="2"/>
      </w:numPr>
      <w:tabs>
        <w:tab w:val="left" w:pos="2610"/>
      </w:tabs>
    </w:pPr>
    <w:rPr>
      <w:rFonts w:ascii="Arial" w:hAnsi="Arial"/>
      <w:sz w:val="22"/>
    </w:rPr>
  </w:style>
  <w:style w:type="paragraph" w:customStyle="1" w:styleId="PR3">
    <w:name w:val="PR3"/>
    <w:rsid w:val="00F609AC"/>
    <w:pPr>
      <w:widowControl w:val="0"/>
      <w:numPr>
        <w:ilvl w:val="6"/>
        <w:numId w:val="2"/>
      </w:numPr>
      <w:tabs>
        <w:tab w:val="left" w:pos="1980"/>
      </w:tabs>
    </w:pPr>
    <w:rPr>
      <w:rFonts w:ascii="Arial" w:hAnsi="Arial"/>
      <w:sz w:val="22"/>
    </w:rPr>
  </w:style>
  <w:style w:type="paragraph" w:customStyle="1" w:styleId="PR2">
    <w:name w:val="PR2"/>
    <w:rsid w:val="00F609AC"/>
    <w:pPr>
      <w:widowControl w:val="0"/>
      <w:numPr>
        <w:ilvl w:val="5"/>
        <w:numId w:val="2"/>
      </w:numPr>
      <w:tabs>
        <w:tab w:val="clear" w:pos="1926"/>
        <w:tab w:val="num" w:pos="1440"/>
      </w:tabs>
      <w:ind w:left="1440"/>
    </w:pPr>
    <w:rPr>
      <w:rFonts w:ascii="Arial" w:hAnsi="Arial"/>
      <w:sz w:val="22"/>
    </w:rPr>
  </w:style>
  <w:style w:type="paragraph" w:customStyle="1" w:styleId="PR1">
    <w:name w:val="PR1"/>
    <w:rsid w:val="00F609AC"/>
    <w:pPr>
      <w:widowControl w:val="0"/>
      <w:numPr>
        <w:ilvl w:val="4"/>
        <w:numId w:val="2"/>
      </w:numPr>
      <w:tabs>
        <w:tab w:val="left" w:pos="900"/>
      </w:tabs>
    </w:pPr>
    <w:rPr>
      <w:rFonts w:ascii="Arial" w:hAnsi="Arial"/>
    </w:rPr>
  </w:style>
  <w:style w:type="paragraph" w:customStyle="1" w:styleId="ART">
    <w:name w:val="ART"/>
    <w:next w:val="PR1lc"/>
    <w:rsid w:val="00F609AC"/>
    <w:pPr>
      <w:widowControl w:val="0"/>
      <w:numPr>
        <w:ilvl w:val="3"/>
        <w:numId w:val="2"/>
      </w:numPr>
      <w:tabs>
        <w:tab w:val="left" w:pos="900"/>
      </w:tabs>
      <w:spacing w:before="240"/>
      <w:ind w:left="900" w:hanging="900"/>
    </w:pPr>
    <w:rPr>
      <w:rFonts w:ascii="Arial" w:hAnsi="Arial"/>
      <w:sz w:val="22"/>
    </w:rPr>
  </w:style>
  <w:style w:type="paragraph" w:customStyle="1" w:styleId="DST">
    <w:name w:val="DST"/>
    <w:next w:val="PR1"/>
    <w:rsid w:val="00F609AC"/>
    <w:pPr>
      <w:widowControl w:val="0"/>
      <w:numPr>
        <w:ilvl w:val="2"/>
        <w:numId w:val="2"/>
      </w:numPr>
      <w:spacing w:before="240"/>
    </w:pPr>
    <w:rPr>
      <w:rFonts w:ascii="Arial" w:hAnsi="Arial"/>
      <w:sz w:val="22"/>
    </w:rPr>
  </w:style>
  <w:style w:type="paragraph" w:customStyle="1" w:styleId="SUT">
    <w:name w:val="SUT"/>
    <w:next w:val="PR1"/>
    <w:rsid w:val="00F609AC"/>
    <w:pPr>
      <w:widowControl w:val="0"/>
      <w:numPr>
        <w:ilvl w:val="1"/>
        <w:numId w:val="2"/>
      </w:numPr>
      <w:spacing w:before="240"/>
    </w:pPr>
    <w:rPr>
      <w:rFonts w:ascii="Arial" w:hAnsi="Arial"/>
      <w:sz w:val="22"/>
    </w:rPr>
  </w:style>
  <w:style w:type="paragraph" w:customStyle="1" w:styleId="PRT">
    <w:name w:val="PRT"/>
    <w:next w:val="ART"/>
    <w:rsid w:val="00F609AC"/>
    <w:pPr>
      <w:widowControl w:val="0"/>
      <w:numPr>
        <w:numId w:val="2"/>
      </w:numPr>
      <w:spacing w:before="240"/>
    </w:pPr>
    <w:rPr>
      <w:rFonts w:ascii="Arial" w:hAnsi="Arial"/>
      <w:sz w:val="22"/>
    </w:rPr>
  </w:style>
  <w:style w:type="character" w:customStyle="1" w:styleId="SAhyperlink">
    <w:name w:val="SAhyperlink"/>
    <w:rsid w:val="00F609AC"/>
    <w:rPr>
      <w:rFonts w:cs="Times New Roman"/>
      <w:color w:val="E36C0A"/>
      <w:u w:val="single"/>
    </w:rPr>
  </w:style>
  <w:style w:type="character" w:styleId="UnresolvedMention">
    <w:name w:val="Unresolved Mention"/>
    <w:basedOn w:val="DefaultParagraphFont"/>
    <w:uiPriority w:val="99"/>
    <w:semiHidden/>
    <w:unhideWhenUsed/>
    <w:rsid w:val="00D9387B"/>
    <w:rPr>
      <w:color w:val="605E5C"/>
      <w:shd w:val="clear" w:color="auto" w:fill="E1DFDD"/>
    </w:rPr>
  </w:style>
  <w:style w:type="paragraph" w:customStyle="1" w:styleId="PR5">
    <w:name w:val="PR5"/>
    <w:basedOn w:val="Normal"/>
    <w:rsid w:val="009B61F2"/>
    <w:pPr>
      <w:widowControl/>
      <w:tabs>
        <w:tab w:val="left" w:pos="3168"/>
      </w:tabs>
      <w:suppressAutoHyphens/>
      <w:snapToGrid/>
      <w:ind w:left="3168" w:hanging="576"/>
      <w:jc w:val="both"/>
      <w:outlineLvl w:val="6"/>
    </w:pPr>
    <w:rPr>
      <w:rFonts w:ascii="Times New Roman" w:hAnsi="Times New Roman"/>
      <w:sz w:val="22"/>
    </w:rPr>
  </w:style>
  <w:style w:type="paragraph" w:customStyle="1" w:styleId="xmsonormal">
    <w:name w:val="x_msonormal"/>
    <w:basedOn w:val="Normal"/>
    <w:rsid w:val="002E79E4"/>
    <w:pPr>
      <w:widowControl/>
      <w:snapToGrid/>
    </w:pPr>
    <w:rPr>
      <w:rFonts w:eastAsiaTheme="minorHAnsi" w:cs="Calibri"/>
      <w:sz w:val="22"/>
      <w:szCs w:val="22"/>
    </w:rPr>
  </w:style>
  <w:style w:type="paragraph" w:styleId="TOCHeading">
    <w:name w:val="TOC Heading"/>
    <w:basedOn w:val="Heading1"/>
    <w:next w:val="Normal"/>
    <w:uiPriority w:val="39"/>
    <w:unhideWhenUsed/>
    <w:qFormat/>
    <w:rsid w:val="00F11703"/>
    <w:pPr>
      <w:keepLines/>
      <w:autoSpaceDE/>
      <w:autoSpaceDN/>
      <w:adjustRightInd/>
      <w:spacing w:before="240" w:line="259" w:lineRule="auto"/>
      <w:ind w:firstLine="0"/>
      <w:outlineLvl w:val="9"/>
    </w:pPr>
    <w:rPr>
      <w:rFonts w:asciiTheme="majorHAnsi" w:eastAsiaTheme="majorEastAsia" w:hAnsiTheme="majorHAnsi" w:cstheme="majorBidi"/>
      <w:b w:val="0"/>
      <w:bCs w:val="0"/>
      <w:noProof w:val="0"/>
      <w:color w:val="365F91" w:themeColor="accent1" w:themeShade="BF"/>
      <w:sz w:val="32"/>
      <w:szCs w:val="32"/>
    </w:rPr>
  </w:style>
  <w:style w:type="paragraph" w:styleId="TOC1">
    <w:name w:val="toc 1"/>
    <w:basedOn w:val="Normal"/>
    <w:next w:val="Normal"/>
    <w:link w:val="TOC1Char"/>
    <w:autoRedefine/>
    <w:uiPriority w:val="39"/>
    <w:unhideWhenUsed/>
    <w:rsid w:val="00537A5D"/>
    <w:pPr>
      <w:tabs>
        <w:tab w:val="left" w:pos="360"/>
        <w:tab w:val="right" w:leader="dot" w:pos="9350"/>
      </w:tabs>
      <w:spacing w:after="100"/>
    </w:pPr>
    <w:rPr>
      <w:b/>
    </w:rPr>
  </w:style>
  <w:style w:type="paragraph" w:styleId="TOC2">
    <w:name w:val="toc 2"/>
    <w:basedOn w:val="Normal"/>
    <w:next w:val="Normal"/>
    <w:autoRedefine/>
    <w:uiPriority w:val="39"/>
    <w:unhideWhenUsed/>
    <w:rsid w:val="00CA1024"/>
    <w:pPr>
      <w:tabs>
        <w:tab w:val="right" w:leader="dot" w:pos="9350"/>
      </w:tabs>
      <w:spacing w:after="100"/>
      <w:ind w:left="200"/>
    </w:pPr>
    <w:rPr>
      <w:b/>
      <w:sz w:val="22"/>
    </w:rPr>
  </w:style>
  <w:style w:type="character" w:customStyle="1" w:styleId="TOC1Char">
    <w:name w:val="TOC 1 Char"/>
    <w:basedOn w:val="DefaultParagraphFont"/>
    <w:link w:val="TOC1"/>
    <w:uiPriority w:val="39"/>
    <w:rsid w:val="00537A5D"/>
    <w:rPr>
      <w:b/>
      <w:sz w:val="24"/>
    </w:rPr>
  </w:style>
  <w:style w:type="paragraph" w:styleId="TOC3">
    <w:name w:val="toc 3"/>
    <w:basedOn w:val="Normal"/>
    <w:next w:val="Normal"/>
    <w:autoRedefine/>
    <w:uiPriority w:val="39"/>
    <w:unhideWhenUsed/>
    <w:rsid w:val="002024E6"/>
    <w:pPr>
      <w:widowControl/>
      <w:snapToGrid/>
      <w:spacing w:after="100" w:line="259" w:lineRule="auto"/>
      <w:ind w:left="440"/>
    </w:pPr>
    <w:rPr>
      <w:rFonts w:asciiTheme="minorHAnsi" w:eastAsiaTheme="minorEastAsia" w:hAnsiTheme="minorHAnsi"/>
      <w:sz w:val="22"/>
      <w:szCs w:val="22"/>
    </w:rPr>
  </w:style>
  <w:style w:type="character" w:customStyle="1" w:styleId="Heading2Char">
    <w:name w:val="Heading 2 Char"/>
    <w:basedOn w:val="DefaultParagraphFont"/>
    <w:link w:val="Heading2"/>
    <w:rsid w:val="008F0481"/>
    <w:rPr>
      <w:rFonts w:cs="Arial"/>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20385">
      <w:bodyDiv w:val="1"/>
      <w:marLeft w:val="0"/>
      <w:marRight w:val="0"/>
      <w:marTop w:val="0"/>
      <w:marBottom w:val="0"/>
      <w:divBdr>
        <w:top w:val="none" w:sz="0" w:space="0" w:color="auto"/>
        <w:left w:val="none" w:sz="0" w:space="0" w:color="auto"/>
        <w:bottom w:val="none" w:sz="0" w:space="0" w:color="auto"/>
        <w:right w:val="none" w:sz="0" w:space="0" w:color="auto"/>
      </w:divBdr>
    </w:div>
    <w:div w:id="207109034">
      <w:bodyDiv w:val="1"/>
      <w:marLeft w:val="0"/>
      <w:marRight w:val="0"/>
      <w:marTop w:val="0"/>
      <w:marBottom w:val="0"/>
      <w:divBdr>
        <w:top w:val="none" w:sz="0" w:space="0" w:color="auto"/>
        <w:left w:val="none" w:sz="0" w:space="0" w:color="auto"/>
        <w:bottom w:val="none" w:sz="0" w:space="0" w:color="auto"/>
        <w:right w:val="none" w:sz="0" w:space="0" w:color="auto"/>
      </w:divBdr>
    </w:div>
    <w:div w:id="248083323">
      <w:bodyDiv w:val="1"/>
      <w:marLeft w:val="0"/>
      <w:marRight w:val="0"/>
      <w:marTop w:val="0"/>
      <w:marBottom w:val="0"/>
      <w:divBdr>
        <w:top w:val="none" w:sz="0" w:space="0" w:color="auto"/>
        <w:left w:val="none" w:sz="0" w:space="0" w:color="auto"/>
        <w:bottom w:val="none" w:sz="0" w:space="0" w:color="auto"/>
        <w:right w:val="none" w:sz="0" w:space="0" w:color="auto"/>
      </w:divBdr>
    </w:div>
    <w:div w:id="266889811">
      <w:bodyDiv w:val="1"/>
      <w:marLeft w:val="0"/>
      <w:marRight w:val="0"/>
      <w:marTop w:val="0"/>
      <w:marBottom w:val="0"/>
      <w:divBdr>
        <w:top w:val="none" w:sz="0" w:space="0" w:color="auto"/>
        <w:left w:val="none" w:sz="0" w:space="0" w:color="auto"/>
        <w:bottom w:val="none" w:sz="0" w:space="0" w:color="auto"/>
        <w:right w:val="none" w:sz="0" w:space="0" w:color="auto"/>
      </w:divBdr>
    </w:div>
    <w:div w:id="434129957">
      <w:bodyDiv w:val="1"/>
      <w:marLeft w:val="0"/>
      <w:marRight w:val="0"/>
      <w:marTop w:val="0"/>
      <w:marBottom w:val="0"/>
      <w:divBdr>
        <w:top w:val="none" w:sz="0" w:space="0" w:color="auto"/>
        <w:left w:val="none" w:sz="0" w:space="0" w:color="auto"/>
        <w:bottom w:val="none" w:sz="0" w:space="0" w:color="auto"/>
        <w:right w:val="none" w:sz="0" w:space="0" w:color="auto"/>
      </w:divBdr>
    </w:div>
    <w:div w:id="450053297">
      <w:bodyDiv w:val="1"/>
      <w:marLeft w:val="0"/>
      <w:marRight w:val="0"/>
      <w:marTop w:val="0"/>
      <w:marBottom w:val="0"/>
      <w:divBdr>
        <w:top w:val="none" w:sz="0" w:space="0" w:color="auto"/>
        <w:left w:val="none" w:sz="0" w:space="0" w:color="auto"/>
        <w:bottom w:val="none" w:sz="0" w:space="0" w:color="auto"/>
        <w:right w:val="none" w:sz="0" w:space="0" w:color="auto"/>
      </w:divBdr>
    </w:div>
    <w:div w:id="457064901">
      <w:bodyDiv w:val="1"/>
      <w:marLeft w:val="0"/>
      <w:marRight w:val="0"/>
      <w:marTop w:val="0"/>
      <w:marBottom w:val="0"/>
      <w:divBdr>
        <w:top w:val="none" w:sz="0" w:space="0" w:color="auto"/>
        <w:left w:val="none" w:sz="0" w:space="0" w:color="auto"/>
        <w:bottom w:val="none" w:sz="0" w:space="0" w:color="auto"/>
        <w:right w:val="none" w:sz="0" w:space="0" w:color="auto"/>
      </w:divBdr>
    </w:div>
    <w:div w:id="640887637">
      <w:bodyDiv w:val="1"/>
      <w:marLeft w:val="0"/>
      <w:marRight w:val="0"/>
      <w:marTop w:val="0"/>
      <w:marBottom w:val="0"/>
      <w:divBdr>
        <w:top w:val="none" w:sz="0" w:space="0" w:color="auto"/>
        <w:left w:val="none" w:sz="0" w:space="0" w:color="auto"/>
        <w:bottom w:val="none" w:sz="0" w:space="0" w:color="auto"/>
        <w:right w:val="none" w:sz="0" w:space="0" w:color="auto"/>
      </w:divBdr>
    </w:div>
    <w:div w:id="756092892">
      <w:bodyDiv w:val="1"/>
      <w:marLeft w:val="0"/>
      <w:marRight w:val="0"/>
      <w:marTop w:val="0"/>
      <w:marBottom w:val="0"/>
      <w:divBdr>
        <w:top w:val="none" w:sz="0" w:space="0" w:color="auto"/>
        <w:left w:val="none" w:sz="0" w:space="0" w:color="auto"/>
        <w:bottom w:val="none" w:sz="0" w:space="0" w:color="auto"/>
        <w:right w:val="none" w:sz="0" w:space="0" w:color="auto"/>
      </w:divBdr>
    </w:div>
    <w:div w:id="756443091">
      <w:bodyDiv w:val="1"/>
      <w:marLeft w:val="0"/>
      <w:marRight w:val="0"/>
      <w:marTop w:val="0"/>
      <w:marBottom w:val="0"/>
      <w:divBdr>
        <w:top w:val="none" w:sz="0" w:space="0" w:color="auto"/>
        <w:left w:val="none" w:sz="0" w:space="0" w:color="auto"/>
        <w:bottom w:val="none" w:sz="0" w:space="0" w:color="auto"/>
        <w:right w:val="none" w:sz="0" w:space="0" w:color="auto"/>
      </w:divBdr>
    </w:div>
    <w:div w:id="802310807">
      <w:bodyDiv w:val="1"/>
      <w:marLeft w:val="0"/>
      <w:marRight w:val="0"/>
      <w:marTop w:val="0"/>
      <w:marBottom w:val="0"/>
      <w:divBdr>
        <w:top w:val="none" w:sz="0" w:space="0" w:color="auto"/>
        <w:left w:val="none" w:sz="0" w:space="0" w:color="auto"/>
        <w:bottom w:val="none" w:sz="0" w:space="0" w:color="auto"/>
        <w:right w:val="none" w:sz="0" w:space="0" w:color="auto"/>
      </w:divBdr>
    </w:div>
    <w:div w:id="865171607">
      <w:bodyDiv w:val="1"/>
      <w:marLeft w:val="0"/>
      <w:marRight w:val="0"/>
      <w:marTop w:val="0"/>
      <w:marBottom w:val="0"/>
      <w:divBdr>
        <w:top w:val="none" w:sz="0" w:space="0" w:color="auto"/>
        <w:left w:val="none" w:sz="0" w:space="0" w:color="auto"/>
        <w:bottom w:val="none" w:sz="0" w:space="0" w:color="auto"/>
        <w:right w:val="none" w:sz="0" w:space="0" w:color="auto"/>
      </w:divBdr>
    </w:div>
    <w:div w:id="912162458">
      <w:bodyDiv w:val="1"/>
      <w:marLeft w:val="0"/>
      <w:marRight w:val="0"/>
      <w:marTop w:val="0"/>
      <w:marBottom w:val="0"/>
      <w:divBdr>
        <w:top w:val="none" w:sz="0" w:space="0" w:color="auto"/>
        <w:left w:val="none" w:sz="0" w:space="0" w:color="auto"/>
        <w:bottom w:val="none" w:sz="0" w:space="0" w:color="auto"/>
        <w:right w:val="none" w:sz="0" w:space="0" w:color="auto"/>
      </w:divBdr>
    </w:div>
    <w:div w:id="1074939122">
      <w:bodyDiv w:val="1"/>
      <w:marLeft w:val="0"/>
      <w:marRight w:val="0"/>
      <w:marTop w:val="0"/>
      <w:marBottom w:val="0"/>
      <w:divBdr>
        <w:top w:val="none" w:sz="0" w:space="0" w:color="auto"/>
        <w:left w:val="none" w:sz="0" w:space="0" w:color="auto"/>
        <w:bottom w:val="none" w:sz="0" w:space="0" w:color="auto"/>
        <w:right w:val="none" w:sz="0" w:space="0" w:color="auto"/>
      </w:divBdr>
    </w:div>
    <w:div w:id="1081675983">
      <w:bodyDiv w:val="1"/>
      <w:marLeft w:val="0"/>
      <w:marRight w:val="0"/>
      <w:marTop w:val="0"/>
      <w:marBottom w:val="0"/>
      <w:divBdr>
        <w:top w:val="none" w:sz="0" w:space="0" w:color="auto"/>
        <w:left w:val="none" w:sz="0" w:space="0" w:color="auto"/>
        <w:bottom w:val="none" w:sz="0" w:space="0" w:color="auto"/>
        <w:right w:val="none" w:sz="0" w:space="0" w:color="auto"/>
      </w:divBdr>
    </w:div>
    <w:div w:id="1105881633">
      <w:bodyDiv w:val="1"/>
      <w:marLeft w:val="0"/>
      <w:marRight w:val="0"/>
      <w:marTop w:val="0"/>
      <w:marBottom w:val="0"/>
      <w:divBdr>
        <w:top w:val="none" w:sz="0" w:space="0" w:color="auto"/>
        <w:left w:val="none" w:sz="0" w:space="0" w:color="auto"/>
        <w:bottom w:val="none" w:sz="0" w:space="0" w:color="auto"/>
        <w:right w:val="none" w:sz="0" w:space="0" w:color="auto"/>
      </w:divBdr>
    </w:div>
    <w:div w:id="1190214854">
      <w:bodyDiv w:val="1"/>
      <w:marLeft w:val="0"/>
      <w:marRight w:val="0"/>
      <w:marTop w:val="0"/>
      <w:marBottom w:val="0"/>
      <w:divBdr>
        <w:top w:val="none" w:sz="0" w:space="0" w:color="auto"/>
        <w:left w:val="none" w:sz="0" w:space="0" w:color="auto"/>
        <w:bottom w:val="none" w:sz="0" w:space="0" w:color="auto"/>
        <w:right w:val="none" w:sz="0" w:space="0" w:color="auto"/>
      </w:divBdr>
    </w:div>
    <w:div w:id="1254318952">
      <w:bodyDiv w:val="1"/>
      <w:marLeft w:val="0"/>
      <w:marRight w:val="0"/>
      <w:marTop w:val="0"/>
      <w:marBottom w:val="0"/>
      <w:divBdr>
        <w:top w:val="none" w:sz="0" w:space="0" w:color="auto"/>
        <w:left w:val="none" w:sz="0" w:space="0" w:color="auto"/>
        <w:bottom w:val="none" w:sz="0" w:space="0" w:color="auto"/>
        <w:right w:val="none" w:sz="0" w:space="0" w:color="auto"/>
      </w:divBdr>
    </w:div>
    <w:div w:id="1260211116">
      <w:bodyDiv w:val="1"/>
      <w:marLeft w:val="0"/>
      <w:marRight w:val="0"/>
      <w:marTop w:val="0"/>
      <w:marBottom w:val="0"/>
      <w:divBdr>
        <w:top w:val="none" w:sz="0" w:space="0" w:color="auto"/>
        <w:left w:val="none" w:sz="0" w:space="0" w:color="auto"/>
        <w:bottom w:val="none" w:sz="0" w:space="0" w:color="auto"/>
        <w:right w:val="none" w:sz="0" w:space="0" w:color="auto"/>
      </w:divBdr>
    </w:div>
    <w:div w:id="1396467312">
      <w:bodyDiv w:val="1"/>
      <w:marLeft w:val="0"/>
      <w:marRight w:val="0"/>
      <w:marTop w:val="0"/>
      <w:marBottom w:val="0"/>
      <w:divBdr>
        <w:top w:val="none" w:sz="0" w:space="0" w:color="auto"/>
        <w:left w:val="none" w:sz="0" w:space="0" w:color="auto"/>
        <w:bottom w:val="none" w:sz="0" w:space="0" w:color="auto"/>
        <w:right w:val="none" w:sz="0" w:space="0" w:color="auto"/>
      </w:divBdr>
    </w:div>
    <w:div w:id="1404329970">
      <w:bodyDiv w:val="1"/>
      <w:marLeft w:val="0"/>
      <w:marRight w:val="0"/>
      <w:marTop w:val="0"/>
      <w:marBottom w:val="0"/>
      <w:divBdr>
        <w:top w:val="none" w:sz="0" w:space="0" w:color="auto"/>
        <w:left w:val="none" w:sz="0" w:space="0" w:color="auto"/>
        <w:bottom w:val="none" w:sz="0" w:space="0" w:color="auto"/>
        <w:right w:val="none" w:sz="0" w:space="0" w:color="auto"/>
      </w:divBdr>
    </w:div>
    <w:div w:id="1528133914">
      <w:bodyDiv w:val="1"/>
      <w:marLeft w:val="0"/>
      <w:marRight w:val="0"/>
      <w:marTop w:val="0"/>
      <w:marBottom w:val="0"/>
      <w:divBdr>
        <w:top w:val="none" w:sz="0" w:space="0" w:color="auto"/>
        <w:left w:val="none" w:sz="0" w:space="0" w:color="auto"/>
        <w:bottom w:val="none" w:sz="0" w:space="0" w:color="auto"/>
        <w:right w:val="none" w:sz="0" w:space="0" w:color="auto"/>
      </w:divBdr>
    </w:div>
    <w:div w:id="1533228497">
      <w:bodyDiv w:val="1"/>
      <w:marLeft w:val="0"/>
      <w:marRight w:val="0"/>
      <w:marTop w:val="0"/>
      <w:marBottom w:val="0"/>
      <w:divBdr>
        <w:top w:val="none" w:sz="0" w:space="0" w:color="auto"/>
        <w:left w:val="none" w:sz="0" w:space="0" w:color="auto"/>
        <w:bottom w:val="none" w:sz="0" w:space="0" w:color="auto"/>
        <w:right w:val="none" w:sz="0" w:space="0" w:color="auto"/>
      </w:divBdr>
    </w:div>
    <w:div w:id="1573348809">
      <w:bodyDiv w:val="1"/>
      <w:marLeft w:val="0"/>
      <w:marRight w:val="0"/>
      <w:marTop w:val="0"/>
      <w:marBottom w:val="0"/>
      <w:divBdr>
        <w:top w:val="none" w:sz="0" w:space="0" w:color="auto"/>
        <w:left w:val="none" w:sz="0" w:space="0" w:color="auto"/>
        <w:bottom w:val="none" w:sz="0" w:space="0" w:color="auto"/>
        <w:right w:val="none" w:sz="0" w:space="0" w:color="auto"/>
      </w:divBdr>
    </w:div>
    <w:div w:id="1667171041">
      <w:bodyDiv w:val="1"/>
      <w:marLeft w:val="0"/>
      <w:marRight w:val="0"/>
      <w:marTop w:val="0"/>
      <w:marBottom w:val="0"/>
      <w:divBdr>
        <w:top w:val="none" w:sz="0" w:space="0" w:color="auto"/>
        <w:left w:val="none" w:sz="0" w:space="0" w:color="auto"/>
        <w:bottom w:val="none" w:sz="0" w:space="0" w:color="auto"/>
        <w:right w:val="none" w:sz="0" w:space="0" w:color="auto"/>
      </w:divBdr>
    </w:div>
    <w:div w:id="1891116286">
      <w:bodyDiv w:val="1"/>
      <w:marLeft w:val="0"/>
      <w:marRight w:val="0"/>
      <w:marTop w:val="0"/>
      <w:marBottom w:val="0"/>
      <w:divBdr>
        <w:top w:val="none" w:sz="0" w:space="0" w:color="auto"/>
        <w:left w:val="none" w:sz="0" w:space="0" w:color="auto"/>
        <w:bottom w:val="none" w:sz="0" w:space="0" w:color="auto"/>
        <w:right w:val="none" w:sz="0" w:space="0" w:color="auto"/>
      </w:divBdr>
    </w:div>
    <w:div w:id="2061636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F8F420-FC23-4FF2-B3F8-37C291E69B37}">
  <ds:schemaRefs>
    <ds:schemaRef ds:uri="http://schemas.openxmlformats.org/officeDocument/2006/bibliography"/>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Template>
  <TotalTime>112</TotalTime>
  <Pages>3</Pages>
  <Words>393</Words>
  <Characters>2242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2630</CharactersWithSpaces>
  <SharedDoc>false</SharedDoc>
  <HLinks>
    <vt:vector size="54" baseType="variant">
      <vt:variant>
        <vt:i4>6684782</vt:i4>
      </vt:variant>
      <vt:variant>
        <vt:i4>27</vt:i4>
      </vt:variant>
      <vt:variant>
        <vt:i4>0</vt:i4>
      </vt:variant>
      <vt:variant>
        <vt:i4>5</vt:i4>
      </vt:variant>
      <vt:variant>
        <vt:lpwstr>http://flh.fhwa.dot.gov/resources/pse/specs/fp-03/fp-03usc.pdf</vt:lpwstr>
      </vt:variant>
      <vt:variant>
        <vt:lpwstr/>
      </vt:variant>
      <vt:variant>
        <vt:i4>4784215</vt:i4>
      </vt:variant>
      <vt:variant>
        <vt:i4>24</vt:i4>
      </vt:variant>
      <vt:variant>
        <vt:i4>0</vt:i4>
      </vt:variant>
      <vt:variant>
        <vt:i4>5</vt:i4>
      </vt:variant>
      <vt:variant>
        <vt:lpwstr>http://flh.fhwa.dot.gov/resources/pse/specs/</vt:lpwstr>
      </vt:variant>
      <vt:variant>
        <vt:lpwstr/>
      </vt:variant>
      <vt:variant>
        <vt:i4>6881349</vt:i4>
      </vt:variant>
      <vt:variant>
        <vt:i4>21</vt:i4>
      </vt:variant>
      <vt:variant>
        <vt:i4>0</vt:i4>
      </vt:variant>
      <vt:variant>
        <vt:i4>5</vt:i4>
      </vt:variant>
      <vt:variant>
        <vt:lpwstr>mailto:David.Green@fhwa.dot.gob</vt:lpwstr>
      </vt:variant>
      <vt:variant>
        <vt:lpwstr/>
      </vt:variant>
      <vt:variant>
        <vt:i4>5373965</vt:i4>
      </vt:variant>
      <vt:variant>
        <vt:i4>15</vt:i4>
      </vt:variant>
      <vt:variant>
        <vt:i4>0</vt:i4>
      </vt:variant>
      <vt:variant>
        <vt:i4>5</vt:i4>
      </vt:variant>
      <vt:variant>
        <vt:lpwstr>http://www.usda.gov/procurement/policy/agar.html</vt:lpwstr>
      </vt:variant>
      <vt:variant>
        <vt:lpwstr/>
      </vt:variant>
      <vt:variant>
        <vt:i4>5570632</vt:i4>
      </vt:variant>
      <vt:variant>
        <vt:i4>12</vt:i4>
      </vt:variant>
      <vt:variant>
        <vt:i4>0</vt:i4>
      </vt:variant>
      <vt:variant>
        <vt:i4>5</vt:i4>
      </vt:variant>
      <vt:variant>
        <vt:lpwstr>http://www.arnet.gov/far</vt:lpwstr>
      </vt:variant>
      <vt:variant>
        <vt:lpwstr/>
      </vt:variant>
      <vt:variant>
        <vt:i4>5373965</vt:i4>
      </vt:variant>
      <vt:variant>
        <vt:i4>9</vt:i4>
      </vt:variant>
      <vt:variant>
        <vt:i4>0</vt:i4>
      </vt:variant>
      <vt:variant>
        <vt:i4>5</vt:i4>
      </vt:variant>
      <vt:variant>
        <vt:lpwstr>http://www.usda.gov/procurement/policy/agar.html</vt:lpwstr>
      </vt:variant>
      <vt:variant>
        <vt:lpwstr/>
      </vt:variant>
      <vt:variant>
        <vt:i4>5570632</vt:i4>
      </vt:variant>
      <vt:variant>
        <vt:i4>6</vt:i4>
      </vt:variant>
      <vt:variant>
        <vt:i4>0</vt:i4>
      </vt:variant>
      <vt:variant>
        <vt:i4>5</vt:i4>
      </vt:variant>
      <vt:variant>
        <vt:lpwstr>http://www.arnet.gov/far</vt:lpwstr>
      </vt:variant>
      <vt:variant>
        <vt:lpwstr/>
      </vt:variant>
      <vt:variant>
        <vt:i4>4259855</vt:i4>
      </vt:variant>
      <vt:variant>
        <vt:i4>3</vt:i4>
      </vt:variant>
      <vt:variant>
        <vt:i4>0</vt:i4>
      </vt:variant>
      <vt:variant>
        <vt:i4>5</vt:i4>
      </vt:variant>
      <vt:variant>
        <vt:lpwstr>http://azstateparks.com/parks/FOHO/downloads/FOHO_Park_Map.pdf</vt:lpwstr>
      </vt:variant>
      <vt:variant>
        <vt:lpwstr/>
      </vt:variant>
      <vt:variant>
        <vt:i4>4653135</vt:i4>
      </vt:variant>
      <vt:variant>
        <vt:i4>0</vt:i4>
      </vt:variant>
      <vt:variant>
        <vt:i4>0</vt:i4>
      </vt:variant>
      <vt:variant>
        <vt:i4>5</vt:i4>
      </vt:variant>
      <vt:variant>
        <vt:lpwstr>https://www.sam.gov/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Polanco, Richard - FS, AZ</cp:lastModifiedBy>
  <cp:revision>88</cp:revision>
  <cp:lastPrinted>2024-03-05T22:09:00Z</cp:lastPrinted>
  <dcterms:created xsi:type="dcterms:W3CDTF">2025-08-01T21:44:00Z</dcterms:created>
  <dcterms:modified xsi:type="dcterms:W3CDTF">2026-06-26T16:45:00Z</dcterms:modified>
</cp:coreProperties>
</file>